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B5AA" w14:textId="77777777" w:rsidR="00FE6941" w:rsidRDefault="00FE6941" w:rsidP="00337BD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6DB3F5F" w14:textId="77777777" w:rsidR="00337BD8" w:rsidRDefault="00337BD8" w:rsidP="00337BD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Novinkou letošního festivalu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Industry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Open jsou zážitkové jízdy historickým autobusem po stopách těžby uhlí a železa </w:t>
      </w:r>
    </w:p>
    <w:p w14:paraId="041B16BA" w14:textId="6C966612" w:rsidR="005A4DE3" w:rsidRPr="00747975" w:rsidRDefault="005A4DE3" w:rsidP="00337BD8">
      <w:pPr>
        <w:rPr>
          <w:rFonts w:ascii="Arial" w:hAnsi="Arial" w:cs="Arial"/>
          <w:b/>
          <w:sz w:val="20"/>
          <w:szCs w:val="20"/>
        </w:rPr>
      </w:pPr>
      <w:r w:rsidRPr="00747975">
        <w:rPr>
          <w:rFonts w:ascii="Arial" w:hAnsi="Arial" w:cs="Arial"/>
          <w:b/>
          <w:sz w:val="20"/>
          <w:szCs w:val="20"/>
        </w:rPr>
        <w:t>Plzeň (</w:t>
      </w:r>
      <w:r w:rsidR="004E1F5B" w:rsidRPr="00747975">
        <w:rPr>
          <w:rFonts w:ascii="Arial" w:hAnsi="Arial" w:cs="Arial"/>
          <w:b/>
          <w:sz w:val="20"/>
          <w:szCs w:val="20"/>
        </w:rPr>
        <w:t>7</w:t>
      </w:r>
      <w:r w:rsidRPr="00747975">
        <w:rPr>
          <w:rFonts w:ascii="Arial" w:hAnsi="Arial" w:cs="Arial"/>
          <w:b/>
          <w:sz w:val="20"/>
          <w:szCs w:val="20"/>
        </w:rPr>
        <w:t>. červ</w:t>
      </w:r>
      <w:r w:rsidR="004E1F5B" w:rsidRPr="00747975">
        <w:rPr>
          <w:rFonts w:ascii="Arial" w:hAnsi="Arial" w:cs="Arial"/>
          <w:b/>
          <w:sz w:val="20"/>
          <w:szCs w:val="20"/>
        </w:rPr>
        <w:t>ence</w:t>
      </w:r>
      <w:r w:rsidRPr="00747975">
        <w:rPr>
          <w:rFonts w:ascii="Arial" w:hAnsi="Arial" w:cs="Arial"/>
          <w:b/>
          <w:sz w:val="20"/>
          <w:szCs w:val="20"/>
        </w:rPr>
        <w:t xml:space="preserve"> 2020): </w:t>
      </w:r>
      <w:r w:rsidR="007734BE" w:rsidRPr="00747975">
        <w:rPr>
          <w:rFonts w:ascii="Arial" w:hAnsi="Arial" w:cs="Arial"/>
          <w:b/>
          <w:sz w:val="20"/>
          <w:szCs w:val="20"/>
        </w:rPr>
        <w:t xml:space="preserve">Festival </w:t>
      </w:r>
      <w:proofErr w:type="spellStart"/>
      <w:r w:rsidR="007734BE" w:rsidRPr="00747975">
        <w:rPr>
          <w:rFonts w:ascii="Arial" w:hAnsi="Arial" w:cs="Arial"/>
          <w:b/>
          <w:sz w:val="20"/>
          <w:szCs w:val="20"/>
        </w:rPr>
        <w:t>Industry</w:t>
      </w:r>
      <w:proofErr w:type="spellEnd"/>
      <w:r w:rsidR="007734BE" w:rsidRPr="00747975">
        <w:rPr>
          <w:rFonts w:ascii="Arial" w:hAnsi="Arial" w:cs="Arial"/>
          <w:b/>
          <w:sz w:val="20"/>
          <w:szCs w:val="20"/>
        </w:rPr>
        <w:t xml:space="preserve"> Open v loňském roce poprvé </w:t>
      </w:r>
      <w:r w:rsidR="00522E4A">
        <w:rPr>
          <w:rFonts w:ascii="Arial" w:hAnsi="Arial" w:cs="Arial"/>
          <w:b/>
          <w:sz w:val="20"/>
          <w:szCs w:val="20"/>
        </w:rPr>
        <w:t>otevřel</w:t>
      </w:r>
      <w:r w:rsidR="007734BE" w:rsidRPr="00747975">
        <w:rPr>
          <w:rFonts w:ascii="Arial" w:hAnsi="Arial" w:cs="Arial"/>
          <w:b/>
          <w:sz w:val="20"/>
          <w:szCs w:val="20"/>
        </w:rPr>
        <w:t xml:space="preserve"> řadu </w:t>
      </w:r>
      <w:r w:rsidR="00D5566F" w:rsidRPr="00747975">
        <w:rPr>
          <w:rFonts w:ascii="Arial" w:hAnsi="Arial" w:cs="Arial"/>
          <w:b/>
          <w:sz w:val="20"/>
          <w:szCs w:val="20"/>
        </w:rPr>
        <w:t xml:space="preserve">zajímavých </w:t>
      </w:r>
      <w:r w:rsidR="007734BE" w:rsidRPr="00747975">
        <w:rPr>
          <w:rFonts w:ascii="Arial" w:hAnsi="Arial" w:cs="Arial"/>
          <w:b/>
          <w:sz w:val="20"/>
          <w:szCs w:val="20"/>
        </w:rPr>
        <w:t>technických památek</w:t>
      </w:r>
      <w:r w:rsidR="003D2743" w:rsidRPr="00747975">
        <w:rPr>
          <w:rFonts w:ascii="Arial" w:hAnsi="Arial" w:cs="Arial"/>
          <w:b/>
          <w:sz w:val="20"/>
          <w:szCs w:val="20"/>
        </w:rPr>
        <w:t>. P</w:t>
      </w:r>
      <w:r w:rsidR="007734BE" w:rsidRPr="00747975">
        <w:rPr>
          <w:rFonts w:ascii="Arial" w:hAnsi="Arial" w:cs="Arial"/>
          <w:b/>
          <w:sz w:val="20"/>
          <w:szCs w:val="20"/>
        </w:rPr>
        <w:t xml:space="preserve">ro velký zájem veřejnosti pokračuje i letos a nabízí </w:t>
      </w:r>
      <w:r w:rsidR="00D5566F" w:rsidRPr="00747975">
        <w:rPr>
          <w:rFonts w:ascii="Arial" w:hAnsi="Arial" w:cs="Arial"/>
          <w:b/>
          <w:sz w:val="20"/>
          <w:szCs w:val="20"/>
        </w:rPr>
        <w:t>několik</w:t>
      </w:r>
      <w:r w:rsidR="007734BE" w:rsidRPr="00747975">
        <w:rPr>
          <w:rFonts w:ascii="Arial" w:hAnsi="Arial" w:cs="Arial"/>
          <w:b/>
          <w:sz w:val="20"/>
          <w:szCs w:val="20"/>
        </w:rPr>
        <w:t xml:space="preserve"> novinek. Tentokrát se koná celé léto</w:t>
      </w:r>
      <w:r w:rsidR="006907A5">
        <w:rPr>
          <w:rFonts w:ascii="Arial" w:hAnsi="Arial" w:cs="Arial"/>
          <w:b/>
          <w:sz w:val="20"/>
          <w:szCs w:val="20"/>
        </w:rPr>
        <w:t>.</w:t>
      </w:r>
      <w:r w:rsidR="007734BE" w:rsidRPr="00747975">
        <w:rPr>
          <w:rFonts w:ascii="Arial" w:hAnsi="Arial" w:cs="Arial"/>
          <w:b/>
          <w:sz w:val="20"/>
          <w:szCs w:val="20"/>
        </w:rPr>
        <w:t xml:space="preserve"> </w:t>
      </w:r>
      <w:r w:rsidR="006907A5">
        <w:rPr>
          <w:rFonts w:ascii="Arial" w:hAnsi="Arial" w:cs="Arial"/>
          <w:b/>
          <w:sz w:val="20"/>
          <w:szCs w:val="20"/>
        </w:rPr>
        <w:t>K</w:t>
      </w:r>
      <w:r w:rsidR="007734BE" w:rsidRPr="00747975">
        <w:rPr>
          <w:rFonts w:ascii="Arial" w:hAnsi="Arial" w:cs="Arial"/>
          <w:b/>
          <w:sz w:val="20"/>
          <w:szCs w:val="20"/>
        </w:rPr>
        <w:t>romě</w:t>
      </w:r>
      <w:r w:rsidR="004F1226">
        <w:rPr>
          <w:rFonts w:ascii="Arial" w:hAnsi="Arial" w:cs="Arial"/>
          <w:b/>
          <w:sz w:val="20"/>
          <w:szCs w:val="20"/>
        </w:rPr>
        <w:t xml:space="preserve"> komentovaných</w:t>
      </w:r>
      <w:r w:rsidR="007734BE" w:rsidRPr="00747975">
        <w:rPr>
          <w:rFonts w:ascii="Arial" w:hAnsi="Arial" w:cs="Arial"/>
          <w:b/>
          <w:sz w:val="20"/>
          <w:szCs w:val="20"/>
        </w:rPr>
        <w:t xml:space="preserve"> </w:t>
      </w:r>
      <w:r w:rsidR="00830E9D" w:rsidRPr="00747975">
        <w:rPr>
          <w:rFonts w:ascii="Arial" w:hAnsi="Arial" w:cs="Arial"/>
          <w:b/>
          <w:sz w:val="20"/>
          <w:szCs w:val="20"/>
        </w:rPr>
        <w:t xml:space="preserve">prohlídek a </w:t>
      </w:r>
      <w:r w:rsidR="002552A8">
        <w:rPr>
          <w:rFonts w:ascii="Arial" w:hAnsi="Arial" w:cs="Arial"/>
          <w:b/>
          <w:sz w:val="20"/>
          <w:szCs w:val="20"/>
        </w:rPr>
        <w:t>pr</w:t>
      </w:r>
      <w:r w:rsidR="00996950" w:rsidRPr="00747975">
        <w:rPr>
          <w:rFonts w:ascii="Arial" w:hAnsi="Arial" w:cs="Arial"/>
          <w:b/>
          <w:sz w:val="20"/>
          <w:szCs w:val="20"/>
        </w:rPr>
        <w:t>ocházek</w:t>
      </w:r>
      <w:r w:rsidR="00830E9D" w:rsidRPr="00747975">
        <w:rPr>
          <w:rFonts w:ascii="Arial" w:hAnsi="Arial" w:cs="Arial"/>
          <w:b/>
          <w:sz w:val="20"/>
          <w:szCs w:val="20"/>
        </w:rPr>
        <w:t xml:space="preserve"> zve také na </w:t>
      </w:r>
      <w:r w:rsidR="00972AB5">
        <w:rPr>
          <w:rFonts w:ascii="Arial" w:hAnsi="Arial" w:cs="Arial"/>
          <w:b/>
          <w:sz w:val="20"/>
          <w:szCs w:val="20"/>
        </w:rPr>
        <w:t>n</w:t>
      </w:r>
      <w:r w:rsidR="001B2FE4">
        <w:rPr>
          <w:rFonts w:ascii="Arial" w:hAnsi="Arial" w:cs="Arial"/>
          <w:b/>
          <w:sz w:val="20"/>
          <w:szCs w:val="20"/>
        </w:rPr>
        <w:t xml:space="preserve">ové </w:t>
      </w:r>
      <w:r w:rsidRPr="00747975">
        <w:rPr>
          <w:rFonts w:ascii="Arial" w:hAnsi="Arial" w:cs="Arial"/>
          <w:b/>
          <w:sz w:val="20"/>
          <w:szCs w:val="20"/>
        </w:rPr>
        <w:t>v</w:t>
      </w:r>
      <w:r w:rsidR="006F2DA0" w:rsidRPr="00747975">
        <w:rPr>
          <w:rFonts w:ascii="Arial" w:hAnsi="Arial" w:cs="Arial"/>
          <w:b/>
          <w:sz w:val="20"/>
          <w:szCs w:val="20"/>
        </w:rPr>
        <w:t>yjíž</w:t>
      </w:r>
      <w:r w:rsidR="00003CCD" w:rsidRPr="00747975">
        <w:rPr>
          <w:rFonts w:ascii="Arial" w:hAnsi="Arial" w:cs="Arial"/>
          <w:b/>
          <w:sz w:val="20"/>
          <w:szCs w:val="20"/>
        </w:rPr>
        <w:t>ď</w:t>
      </w:r>
      <w:r w:rsidR="006F2DA0" w:rsidRPr="00747975">
        <w:rPr>
          <w:rFonts w:ascii="Arial" w:hAnsi="Arial" w:cs="Arial"/>
          <w:b/>
          <w:sz w:val="20"/>
          <w:szCs w:val="20"/>
        </w:rPr>
        <w:t>ky</w:t>
      </w:r>
      <w:r w:rsidRPr="00747975">
        <w:rPr>
          <w:rFonts w:ascii="Arial" w:hAnsi="Arial" w:cs="Arial"/>
          <w:b/>
          <w:sz w:val="20"/>
          <w:szCs w:val="20"/>
        </w:rPr>
        <w:t xml:space="preserve"> historickým autobusem po </w:t>
      </w:r>
      <w:r w:rsidR="00DD51D5" w:rsidRPr="00747975">
        <w:rPr>
          <w:rFonts w:ascii="Arial" w:hAnsi="Arial" w:cs="Arial"/>
          <w:b/>
          <w:sz w:val="20"/>
          <w:szCs w:val="20"/>
        </w:rPr>
        <w:t>stopách těžby</w:t>
      </w:r>
      <w:r w:rsidRPr="00747975">
        <w:rPr>
          <w:rFonts w:ascii="Arial" w:hAnsi="Arial" w:cs="Arial"/>
          <w:b/>
          <w:sz w:val="20"/>
          <w:szCs w:val="20"/>
        </w:rPr>
        <w:t xml:space="preserve"> uhlí</w:t>
      </w:r>
      <w:r w:rsidR="009A4D77" w:rsidRPr="00747975">
        <w:rPr>
          <w:rFonts w:ascii="Arial" w:hAnsi="Arial" w:cs="Arial"/>
          <w:b/>
          <w:sz w:val="20"/>
          <w:szCs w:val="20"/>
        </w:rPr>
        <w:t xml:space="preserve"> nebo železa</w:t>
      </w:r>
      <w:r w:rsidRPr="00747975">
        <w:rPr>
          <w:rFonts w:ascii="Arial" w:hAnsi="Arial" w:cs="Arial"/>
          <w:b/>
          <w:sz w:val="20"/>
          <w:szCs w:val="20"/>
        </w:rPr>
        <w:t>. Vstupenky jsou již v</w:t>
      </w:r>
      <w:r w:rsidR="008F27E8">
        <w:rPr>
          <w:rFonts w:ascii="Arial" w:hAnsi="Arial" w:cs="Arial"/>
          <w:b/>
          <w:sz w:val="20"/>
          <w:szCs w:val="20"/>
        </w:rPr>
        <w:t> </w:t>
      </w:r>
      <w:r w:rsidRPr="00747975">
        <w:rPr>
          <w:rFonts w:ascii="Arial" w:hAnsi="Arial" w:cs="Arial"/>
          <w:b/>
          <w:sz w:val="20"/>
          <w:szCs w:val="20"/>
        </w:rPr>
        <w:t>prodeji</w:t>
      </w:r>
      <w:r w:rsidR="008F27E8">
        <w:rPr>
          <w:rFonts w:ascii="Arial" w:hAnsi="Arial" w:cs="Arial"/>
          <w:b/>
          <w:sz w:val="20"/>
          <w:szCs w:val="20"/>
        </w:rPr>
        <w:t>.</w:t>
      </w:r>
      <w:r w:rsidR="004F1226">
        <w:rPr>
          <w:rFonts w:ascii="Arial" w:hAnsi="Arial" w:cs="Arial"/>
          <w:b/>
          <w:sz w:val="20"/>
          <w:szCs w:val="20"/>
        </w:rPr>
        <w:t xml:space="preserve"> První zážitkové vyjížďky se konají už tento víkend.</w:t>
      </w:r>
    </w:p>
    <w:p w14:paraId="1E4390AC" w14:textId="3090957B" w:rsidR="005A4DE3" w:rsidRPr="00747975" w:rsidRDefault="00830E9D" w:rsidP="00337BD8">
      <w:pPr>
        <w:rPr>
          <w:rFonts w:ascii="Arial" w:hAnsi="Arial" w:cs="Arial"/>
          <w:i/>
          <w:iCs/>
          <w:sz w:val="20"/>
          <w:szCs w:val="20"/>
        </w:rPr>
      </w:pPr>
      <w:r w:rsidRPr="00747975">
        <w:rPr>
          <w:rFonts w:ascii="Arial" w:hAnsi="Arial" w:cs="Arial"/>
          <w:sz w:val="20"/>
          <w:szCs w:val="20"/>
        </w:rPr>
        <w:t xml:space="preserve">Vzhledem k situaci se v letošním roce v rámci festivalu nekonají </w:t>
      </w:r>
      <w:r w:rsidR="00175939" w:rsidRPr="00747975">
        <w:rPr>
          <w:rFonts w:ascii="Arial" w:hAnsi="Arial" w:cs="Arial"/>
          <w:sz w:val="20"/>
          <w:szCs w:val="20"/>
        </w:rPr>
        <w:t>velké hromadné akce,</w:t>
      </w:r>
      <w:r w:rsidR="005A4DE3" w:rsidRPr="00747975">
        <w:rPr>
          <w:rFonts w:ascii="Arial" w:hAnsi="Arial" w:cs="Arial"/>
          <w:sz w:val="20"/>
          <w:szCs w:val="20"/>
        </w:rPr>
        <w:t xml:space="preserve"> </w:t>
      </w:r>
      <w:r w:rsidR="00175939" w:rsidRPr="00747975">
        <w:rPr>
          <w:rFonts w:ascii="Arial" w:hAnsi="Arial" w:cs="Arial"/>
          <w:sz w:val="20"/>
          <w:szCs w:val="20"/>
        </w:rPr>
        <w:t>ale naopak více menších</w:t>
      </w:r>
      <w:r w:rsidRPr="00747975">
        <w:rPr>
          <w:rFonts w:ascii="Arial" w:hAnsi="Arial" w:cs="Arial"/>
          <w:sz w:val="20"/>
          <w:szCs w:val="20"/>
        </w:rPr>
        <w:t xml:space="preserve">, které si fanoušci technických památek, průmyslové historie a </w:t>
      </w:r>
      <w:r w:rsidR="004F1226" w:rsidRPr="00747975">
        <w:rPr>
          <w:rFonts w:ascii="Arial" w:hAnsi="Arial" w:cs="Arial"/>
          <w:sz w:val="20"/>
          <w:szCs w:val="20"/>
        </w:rPr>
        <w:t>výlet</w:t>
      </w:r>
      <w:r w:rsidR="004F1226">
        <w:rPr>
          <w:rFonts w:ascii="Arial" w:hAnsi="Arial" w:cs="Arial"/>
          <w:sz w:val="20"/>
          <w:szCs w:val="20"/>
        </w:rPr>
        <w:t xml:space="preserve">ů </w:t>
      </w:r>
      <w:r w:rsidRPr="00747975">
        <w:rPr>
          <w:rFonts w:ascii="Arial" w:hAnsi="Arial" w:cs="Arial"/>
          <w:sz w:val="20"/>
          <w:szCs w:val="20"/>
        </w:rPr>
        <w:t>spojen</w:t>
      </w:r>
      <w:r w:rsidR="00522E4A">
        <w:rPr>
          <w:rFonts w:ascii="Arial" w:hAnsi="Arial" w:cs="Arial"/>
          <w:sz w:val="20"/>
          <w:szCs w:val="20"/>
        </w:rPr>
        <w:t>ých</w:t>
      </w:r>
      <w:r w:rsidRPr="00747975">
        <w:rPr>
          <w:rFonts w:ascii="Arial" w:hAnsi="Arial" w:cs="Arial"/>
          <w:sz w:val="20"/>
          <w:szCs w:val="20"/>
        </w:rPr>
        <w:t xml:space="preserve"> s poznáváním mohou užít </w:t>
      </w:r>
      <w:r w:rsidR="001C22FE" w:rsidRPr="00747975">
        <w:rPr>
          <w:rFonts w:ascii="Arial" w:hAnsi="Arial" w:cs="Arial"/>
          <w:sz w:val="20"/>
          <w:szCs w:val="20"/>
        </w:rPr>
        <w:t>v průběhu všech letních měsíců</w:t>
      </w:r>
      <w:r w:rsidRPr="00747975">
        <w:rPr>
          <w:rFonts w:ascii="Arial" w:hAnsi="Arial" w:cs="Arial"/>
          <w:sz w:val="20"/>
          <w:szCs w:val="20"/>
        </w:rPr>
        <w:t xml:space="preserve">. </w:t>
      </w:r>
      <w:r w:rsidR="000C560C">
        <w:rPr>
          <w:rFonts w:ascii="Arial" w:hAnsi="Arial" w:cs="Arial"/>
          <w:sz w:val="20"/>
          <w:szCs w:val="20"/>
        </w:rPr>
        <w:t>Jednou z novinek</w:t>
      </w:r>
      <w:r w:rsidRPr="00747975">
        <w:rPr>
          <w:rFonts w:ascii="Arial" w:hAnsi="Arial" w:cs="Arial"/>
          <w:sz w:val="20"/>
          <w:szCs w:val="20"/>
        </w:rPr>
        <w:t xml:space="preserve"> letošního ročníku</w:t>
      </w:r>
      <w:r w:rsidR="006F2DA0" w:rsidRPr="00747975">
        <w:rPr>
          <w:rFonts w:ascii="Arial" w:hAnsi="Arial" w:cs="Arial"/>
          <w:sz w:val="20"/>
          <w:szCs w:val="20"/>
        </w:rPr>
        <w:t xml:space="preserve"> jsou vyjížďky historickým autobusem, které vloni u návštěvníků </w:t>
      </w:r>
      <w:r w:rsidR="00D5566F" w:rsidRPr="00747975">
        <w:rPr>
          <w:rFonts w:ascii="Arial" w:hAnsi="Arial" w:cs="Arial"/>
          <w:sz w:val="20"/>
          <w:szCs w:val="20"/>
        </w:rPr>
        <w:t>výrazně</w:t>
      </w:r>
      <w:r w:rsidR="001C22FE" w:rsidRPr="00747975">
        <w:rPr>
          <w:rFonts w:ascii="Arial" w:hAnsi="Arial" w:cs="Arial"/>
          <w:sz w:val="20"/>
          <w:szCs w:val="20"/>
        </w:rPr>
        <w:t xml:space="preserve"> </w:t>
      </w:r>
      <w:r w:rsidR="006F2DA0" w:rsidRPr="00747975">
        <w:rPr>
          <w:rFonts w:ascii="Arial" w:hAnsi="Arial" w:cs="Arial"/>
          <w:sz w:val="20"/>
          <w:szCs w:val="20"/>
        </w:rPr>
        <w:t xml:space="preserve">bodovaly. Tentokrát se zájemci mohou vydat na </w:t>
      </w:r>
      <w:r w:rsidR="005A4DE3" w:rsidRPr="00747975">
        <w:rPr>
          <w:rFonts w:ascii="Arial" w:hAnsi="Arial" w:cs="Arial"/>
          <w:sz w:val="20"/>
          <w:szCs w:val="20"/>
        </w:rPr>
        <w:t>dvě novinkové trasy</w:t>
      </w:r>
      <w:r w:rsidR="006F2DA0" w:rsidRPr="00747975">
        <w:rPr>
          <w:rFonts w:ascii="Arial" w:hAnsi="Arial" w:cs="Arial"/>
          <w:sz w:val="20"/>
          <w:szCs w:val="20"/>
        </w:rPr>
        <w:t xml:space="preserve"> </w:t>
      </w:r>
      <w:r w:rsidR="006F2DA0" w:rsidRPr="00747975">
        <w:rPr>
          <w:rFonts w:ascii="Arial" w:hAnsi="Arial" w:cs="Arial"/>
          <w:i/>
          <w:iCs/>
          <w:sz w:val="20"/>
          <w:szCs w:val="20"/>
        </w:rPr>
        <w:t>„</w:t>
      </w:r>
      <w:r w:rsidR="005A4DE3" w:rsidRPr="00747975">
        <w:rPr>
          <w:rFonts w:ascii="Arial" w:hAnsi="Arial" w:cs="Arial"/>
          <w:i/>
          <w:iCs/>
          <w:sz w:val="20"/>
          <w:szCs w:val="20"/>
        </w:rPr>
        <w:t>Po stopách železa do malebné krajiny kolem Chrástu a Klabavy</w:t>
      </w:r>
      <w:r w:rsidR="006F2DA0" w:rsidRPr="00747975">
        <w:rPr>
          <w:rFonts w:ascii="Arial" w:hAnsi="Arial" w:cs="Arial"/>
          <w:i/>
          <w:iCs/>
          <w:sz w:val="20"/>
          <w:szCs w:val="20"/>
        </w:rPr>
        <w:t>“</w:t>
      </w:r>
      <w:r w:rsidR="005A4DE3" w:rsidRPr="00747975">
        <w:rPr>
          <w:rFonts w:ascii="Arial" w:hAnsi="Arial" w:cs="Arial"/>
          <w:sz w:val="20"/>
          <w:szCs w:val="20"/>
        </w:rPr>
        <w:t xml:space="preserve"> a </w:t>
      </w:r>
      <w:r w:rsidR="006F2DA0" w:rsidRPr="00747975">
        <w:rPr>
          <w:rFonts w:ascii="Arial" w:hAnsi="Arial" w:cs="Arial"/>
          <w:i/>
          <w:iCs/>
          <w:sz w:val="20"/>
          <w:szCs w:val="20"/>
        </w:rPr>
        <w:t>„P</w:t>
      </w:r>
      <w:r w:rsidR="005A4DE3" w:rsidRPr="00747975">
        <w:rPr>
          <w:rFonts w:ascii="Arial" w:hAnsi="Arial" w:cs="Arial"/>
          <w:i/>
          <w:iCs/>
          <w:sz w:val="20"/>
          <w:szCs w:val="20"/>
        </w:rPr>
        <w:t>o stopách těžby uhlí na západ od Plzně</w:t>
      </w:r>
      <w:r w:rsidR="006F2DA0" w:rsidRPr="00747975">
        <w:rPr>
          <w:rFonts w:ascii="Arial" w:hAnsi="Arial" w:cs="Arial"/>
          <w:i/>
          <w:iCs/>
          <w:sz w:val="20"/>
          <w:szCs w:val="20"/>
        </w:rPr>
        <w:t>“.</w:t>
      </w:r>
    </w:p>
    <w:p w14:paraId="2111EBAE" w14:textId="54A1AF0B" w:rsidR="000B6740" w:rsidRDefault="008F27E8" w:rsidP="00337BD8">
      <w:pPr>
        <w:shd w:val="clear" w:color="auto" w:fill="FFFFFF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„</w:t>
      </w:r>
      <w:r w:rsidR="00D5566F" w:rsidRPr="00747975">
        <w:rPr>
          <w:rFonts w:ascii="Arial" w:hAnsi="Arial" w:cs="Arial"/>
          <w:i/>
          <w:iCs/>
          <w:color w:val="212121"/>
          <w:sz w:val="20"/>
          <w:szCs w:val="20"/>
        </w:rPr>
        <w:t xml:space="preserve">Opět pojedeme </w:t>
      </w:r>
      <w:r w:rsidR="004E1F5B" w:rsidRPr="00747975">
        <w:rPr>
          <w:rFonts w:ascii="Arial" w:hAnsi="Arial" w:cs="Arial"/>
          <w:i/>
          <w:iCs/>
          <w:color w:val="212121"/>
          <w:sz w:val="20"/>
          <w:szCs w:val="20"/>
        </w:rPr>
        <w:t>modrým historickým autobusem ŠKODA 706 RTO – KAR na poznávací výlet</w:t>
      </w:r>
      <w:r w:rsidR="00D5566F" w:rsidRPr="00747975">
        <w:rPr>
          <w:rFonts w:ascii="Arial" w:hAnsi="Arial" w:cs="Arial"/>
          <w:i/>
          <w:iCs/>
          <w:color w:val="212121"/>
          <w:sz w:val="20"/>
          <w:szCs w:val="20"/>
        </w:rPr>
        <w:t>y</w:t>
      </w:r>
      <w:r w:rsidR="00522E4A">
        <w:rPr>
          <w:rFonts w:ascii="Arial" w:hAnsi="Arial" w:cs="Arial"/>
          <w:i/>
          <w:iCs/>
          <w:color w:val="212121"/>
          <w:sz w:val="20"/>
          <w:szCs w:val="20"/>
        </w:rPr>
        <w:t xml:space="preserve">. </w:t>
      </w:r>
      <w:r w:rsidR="005A6776">
        <w:rPr>
          <w:rFonts w:ascii="Arial" w:hAnsi="Arial" w:cs="Arial"/>
          <w:i/>
          <w:iCs/>
          <w:color w:val="212121"/>
          <w:sz w:val="20"/>
          <w:szCs w:val="20"/>
        </w:rPr>
        <w:t>Jak</w:t>
      </w:r>
      <w:r w:rsidR="00522E4A">
        <w:rPr>
          <w:rFonts w:ascii="Arial" w:hAnsi="Arial" w:cs="Arial"/>
          <w:i/>
          <w:iCs/>
          <w:color w:val="212121"/>
          <w:sz w:val="20"/>
          <w:szCs w:val="20"/>
        </w:rPr>
        <w:t xml:space="preserve"> těžba uhlí, tak</w:t>
      </w:r>
      <w:r w:rsidR="005A6776">
        <w:rPr>
          <w:rFonts w:ascii="Arial" w:hAnsi="Arial" w:cs="Arial"/>
          <w:i/>
          <w:iCs/>
          <w:color w:val="212121"/>
          <w:sz w:val="20"/>
          <w:szCs w:val="20"/>
        </w:rPr>
        <w:t xml:space="preserve"> zpracovávání železa patřilo dříve na Plzeňsku k významným odvětvím. </w:t>
      </w:r>
      <w:r w:rsidR="004E1F5B" w:rsidRPr="00747975">
        <w:rPr>
          <w:rFonts w:ascii="Arial" w:hAnsi="Arial" w:cs="Arial"/>
          <w:i/>
          <w:iCs/>
          <w:color w:val="212121"/>
          <w:sz w:val="20"/>
          <w:szCs w:val="20"/>
        </w:rPr>
        <w:t>P</w:t>
      </w:r>
      <w:r w:rsidR="006F2DA0" w:rsidRPr="00747975">
        <w:rPr>
          <w:rFonts w:ascii="Arial" w:hAnsi="Arial" w:cs="Arial"/>
          <w:i/>
          <w:iCs/>
          <w:color w:val="212121"/>
          <w:sz w:val="20"/>
          <w:szCs w:val="20"/>
        </w:rPr>
        <w:t xml:space="preserve">řestože dnes už </w:t>
      </w:r>
      <w:r w:rsidR="004E1F5B" w:rsidRPr="00747975">
        <w:rPr>
          <w:rFonts w:ascii="Arial" w:hAnsi="Arial" w:cs="Arial"/>
          <w:i/>
          <w:iCs/>
          <w:color w:val="212121"/>
          <w:sz w:val="20"/>
          <w:szCs w:val="20"/>
        </w:rPr>
        <w:t>z</w:t>
      </w:r>
      <w:r w:rsidR="005A6776">
        <w:rPr>
          <w:rFonts w:ascii="Arial" w:hAnsi="Arial" w:cs="Arial"/>
          <w:i/>
          <w:iCs/>
          <w:color w:val="212121"/>
          <w:sz w:val="20"/>
          <w:szCs w:val="20"/>
        </w:rPr>
        <w:t> těchto aktivit mnoho nezbylo</w:t>
      </w:r>
      <w:r w:rsidR="004E1F5B" w:rsidRPr="00747975">
        <w:rPr>
          <w:rFonts w:ascii="Arial" w:hAnsi="Arial" w:cs="Arial"/>
          <w:i/>
          <w:iCs/>
          <w:color w:val="212121"/>
          <w:sz w:val="20"/>
          <w:szCs w:val="20"/>
        </w:rPr>
        <w:t>, v krajině najdeme mnoho zajímavých stop a příběhů</w:t>
      </w:r>
      <w:r w:rsidR="000664AE">
        <w:rPr>
          <w:rFonts w:ascii="Arial" w:hAnsi="Arial" w:cs="Arial"/>
          <w:i/>
          <w:iCs/>
          <w:color w:val="212121"/>
          <w:sz w:val="20"/>
          <w:szCs w:val="20"/>
        </w:rPr>
        <w:t>.</w:t>
      </w:r>
      <w:r w:rsidR="005A6776">
        <w:rPr>
          <w:rFonts w:ascii="Arial" w:hAnsi="Arial" w:cs="Arial"/>
          <w:i/>
          <w:iCs/>
          <w:color w:val="212121"/>
          <w:sz w:val="20"/>
          <w:szCs w:val="20"/>
        </w:rPr>
        <w:t xml:space="preserve"> A právě s nimi se seznámí účastníci našich letošních zážitkových </w:t>
      </w:r>
      <w:r w:rsidR="006E0040">
        <w:rPr>
          <w:rFonts w:ascii="Arial" w:hAnsi="Arial" w:cs="Arial"/>
          <w:i/>
          <w:iCs/>
          <w:color w:val="212121"/>
          <w:sz w:val="20"/>
          <w:szCs w:val="20"/>
        </w:rPr>
        <w:t>vyjížděk</w:t>
      </w:r>
      <w:r w:rsidR="00D5566F" w:rsidRPr="00747975">
        <w:rPr>
          <w:rFonts w:ascii="Arial" w:hAnsi="Arial" w:cs="Arial"/>
          <w:i/>
          <w:iCs/>
          <w:color w:val="212121"/>
          <w:sz w:val="20"/>
          <w:szCs w:val="20"/>
        </w:rPr>
        <w:t>,“</w:t>
      </w:r>
      <w:r w:rsidR="00D5566F" w:rsidRPr="00747975">
        <w:rPr>
          <w:rFonts w:ascii="Arial" w:hAnsi="Arial" w:cs="Arial"/>
          <w:color w:val="212121"/>
          <w:sz w:val="20"/>
          <w:szCs w:val="20"/>
        </w:rPr>
        <w:t xml:space="preserve"> </w:t>
      </w:r>
      <w:r w:rsidR="00817B0D" w:rsidRPr="00747975">
        <w:rPr>
          <w:rFonts w:ascii="Arial" w:hAnsi="Arial" w:cs="Arial"/>
          <w:color w:val="212121"/>
          <w:sz w:val="20"/>
          <w:szCs w:val="20"/>
        </w:rPr>
        <w:t>přibliž</w:t>
      </w:r>
      <w:r w:rsidR="00817B0D">
        <w:rPr>
          <w:rFonts w:ascii="Arial" w:hAnsi="Arial" w:cs="Arial"/>
          <w:color w:val="212121"/>
          <w:sz w:val="20"/>
          <w:szCs w:val="20"/>
        </w:rPr>
        <w:t>uje</w:t>
      </w:r>
      <w:r w:rsidR="00D5566F" w:rsidRPr="00747975">
        <w:rPr>
          <w:rFonts w:ascii="Arial" w:hAnsi="Arial" w:cs="Arial"/>
          <w:color w:val="212121"/>
          <w:sz w:val="20"/>
          <w:szCs w:val="20"/>
        </w:rPr>
        <w:t xml:space="preserve"> letošní program </w:t>
      </w:r>
      <w:r w:rsidR="00D44596">
        <w:rPr>
          <w:rFonts w:ascii="Arial" w:hAnsi="Arial" w:cs="Arial"/>
          <w:color w:val="212121"/>
          <w:sz w:val="20"/>
          <w:szCs w:val="20"/>
        </w:rPr>
        <w:t xml:space="preserve">produkční festivalu </w:t>
      </w:r>
      <w:r w:rsidR="00D5566F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Alena Fialová</w:t>
      </w:r>
      <w:r w:rsidR="000C560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z organizace Plzeň </w:t>
      </w:r>
      <w:r w:rsidR="000B6740">
        <w:rPr>
          <w:rFonts w:ascii="Arial" w:hAnsi="Arial" w:cs="Arial"/>
          <w:color w:val="212121"/>
          <w:sz w:val="20"/>
          <w:szCs w:val="20"/>
          <w:shd w:val="clear" w:color="auto" w:fill="FFFFFF"/>
        </w:rPr>
        <w:t>–</w:t>
      </w:r>
      <w:r w:rsidR="000C560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TURISMUS</w:t>
      </w:r>
      <w:r w:rsidR="000B6740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478B39D8" w14:textId="77777777" w:rsidR="006F2DA0" w:rsidRPr="00747975" w:rsidRDefault="006F2DA0" w:rsidP="00337BD8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 w:rsidRPr="00747975">
        <w:rPr>
          <w:rFonts w:ascii="Arial" w:hAnsi="Arial" w:cs="Arial"/>
          <w:b/>
          <w:bCs/>
          <w:color w:val="212121"/>
          <w:sz w:val="20"/>
          <w:szCs w:val="20"/>
        </w:rPr>
        <w:t>Po stopách železa historickým autobusem</w:t>
      </w:r>
    </w:p>
    <w:p w14:paraId="4336DFD2" w14:textId="7D7CB940" w:rsidR="00887688" w:rsidRPr="005E4DF1" w:rsidRDefault="006F2DA0" w:rsidP="00337BD8">
      <w:pPr>
        <w:shd w:val="clear" w:color="auto" w:fill="FFFFFF"/>
        <w:rPr>
          <w:rFonts w:ascii="Arial" w:hAnsi="Arial" w:cs="Arial"/>
          <w:i/>
          <w:color w:val="212121"/>
          <w:sz w:val="20"/>
          <w:szCs w:val="20"/>
        </w:rPr>
      </w:pPr>
      <w:r w:rsidRPr="00747975">
        <w:rPr>
          <w:rFonts w:ascii="Arial" w:hAnsi="Arial" w:cs="Arial"/>
          <w:color w:val="212121"/>
          <w:sz w:val="20"/>
          <w:szCs w:val="20"/>
        </w:rPr>
        <w:t>Na výletě po stopách železa objevíte pozůstatky po těžbě železných rud v Klabavském revíru</w:t>
      </w:r>
      <w:r w:rsidR="00AE388A">
        <w:rPr>
          <w:rFonts w:ascii="Arial" w:hAnsi="Arial" w:cs="Arial"/>
          <w:color w:val="212121"/>
          <w:sz w:val="20"/>
          <w:szCs w:val="20"/>
        </w:rPr>
        <w:t>.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 </w:t>
      </w:r>
      <w:r w:rsidR="00AE388A">
        <w:rPr>
          <w:rFonts w:ascii="Arial" w:hAnsi="Arial" w:cs="Arial"/>
          <w:color w:val="212121"/>
          <w:sz w:val="20"/>
          <w:szCs w:val="20"/>
        </w:rPr>
        <w:t>P</w:t>
      </w:r>
      <w:r w:rsidRPr="00747975">
        <w:rPr>
          <w:rFonts w:ascii="Arial" w:hAnsi="Arial" w:cs="Arial"/>
          <w:color w:val="212121"/>
          <w:sz w:val="20"/>
          <w:szCs w:val="20"/>
        </w:rPr>
        <w:t>ři obdivování průmyslové historie tohoto území vás možná překvapí krása krajiny, ve které se skrývají.</w:t>
      </w:r>
      <w:r w:rsidR="00887688">
        <w:rPr>
          <w:rFonts w:ascii="Arial" w:hAnsi="Arial" w:cs="Arial"/>
          <w:color w:val="212121"/>
          <w:sz w:val="20"/>
          <w:szCs w:val="20"/>
        </w:rPr>
        <w:t xml:space="preserve"> „</w:t>
      </w:r>
      <w:r w:rsidR="005E4DF1" w:rsidRPr="005E4DF1">
        <w:rPr>
          <w:rFonts w:ascii="Arial" w:hAnsi="Arial" w:cs="Arial"/>
          <w:i/>
          <w:color w:val="212121"/>
          <w:sz w:val="20"/>
          <w:szCs w:val="20"/>
        </w:rPr>
        <w:t>To, že se železo taví ve vysokých pe</w:t>
      </w:r>
      <w:r w:rsidR="000B6740">
        <w:rPr>
          <w:rFonts w:ascii="Arial" w:hAnsi="Arial" w:cs="Arial"/>
          <w:i/>
          <w:color w:val="212121"/>
          <w:sz w:val="20"/>
          <w:szCs w:val="20"/>
        </w:rPr>
        <w:t>cích</w:t>
      </w:r>
      <w:r w:rsidR="00AE388A">
        <w:rPr>
          <w:rFonts w:ascii="Arial" w:hAnsi="Arial" w:cs="Arial"/>
          <w:i/>
          <w:color w:val="212121"/>
          <w:sz w:val="20"/>
          <w:szCs w:val="20"/>
        </w:rPr>
        <w:t>,</w:t>
      </w:r>
      <w:r w:rsidR="008F27E8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8E2FA6">
        <w:rPr>
          <w:rFonts w:ascii="Arial" w:hAnsi="Arial" w:cs="Arial"/>
          <w:i/>
          <w:color w:val="212121"/>
          <w:sz w:val="20"/>
          <w:szCs w:val="20"/>
        </w:rPr>
        <w:t>se běžně ví</w:t>
      </w:r>
      <w:r w:rsidR="00AE388A">
        <w:rPr>
          <w:rFonts w:ascii="Arial" w:hAnsi="Arial" w:cs="Arial"/>
          <w:i/>
          <w:color w:val="212121"/>
          <w:sz w:val="20"/>
          <w:szCs w:val="20"/>
        </w:rPr>
        <w:t>.</w:t>
      </w:r>
      <w:r w:rsidR="002465FE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AE388A">
        <w:rPr>
          <w:rFonts w:ascii="Arial" w:hAnsi="Arial" w:cs="Arial"/>
          <w:i/>
          <w:color w:val="212121"/>
          <w:sz w:val="20"/>
          <w:szCs w:val="20"/>
        </w:rPr>
        <w:t>N</w:t>
      </w:r>
      <w:r w:rsidR="005E4DF1" w:rsidRPr="005E4DF1">
        <w:rPr>
          <w:rFonts w:ascii="Arial" w:hAnsi="Arial" w:cs="Arial"/>
          <w:i/>
          <w:color w:val="212121"/>
          <w:sz w:val="20"/>
          <w:szCs w:val="20"/>
        </w:rPr>
        <w:t>icméně po</w:t>
      </w:r>
      <w:r w:rsidR="000B6740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5E4DF1" w:rsidRPr="005E4DF1">
        <w:rPr>
          <w:rFonts w:ascii="Arial" w:hAnsi="Arial" w:cs="Arial"/>
          <w:i/>
          <w:color w:val="212121"/>
          <w:sz w:val="20"/>
          <w:szCs w:val="20"/>
        </w:rPr>
        <w:t xml:space="preserve">cestě se </w:t>
      </w:r>
      <w:r w:rsidR="000B6740" w:rsidRPr="005E4DF1">
        <w:rPr>
          <w:rFonts w:ascii="Arial" w:hAnsi="Arial" w:cs="Arial"/>
          <w:i/>
          <w:color w:val="212121"/>
          <w:sz w:val="20"/>
          <w:szCs w:val="20"/>
        </w:rPr>
        <w:t>účastníci</w:t>
      </w:r>
      <w:r w:rsidR="005E4DF1" w:rsidRPr="005E4DF1">
        <w:rPr>
          <w:rFonts w:ascii="Arial" w:hAnsi="Arial" w:cs="Arial"/>
          <w:i/>
          <w:color w:val="212121"/>
          <w:sz w:val="20"/>
          <w:szCs w:val="20"/>
        </w:rPr>
        <w:t xml:space="preserve"> seznámí s méně známými výrazy ze železářského slovníčku</w:t>
      </w:r>
      <w:r w:rsidR="00AE388A">
        <w:rPr>
          <w:rFonts w:ascii="Arial" w:hAnsi="Arial" w:cs="Arial"/>
          <w:i/>
          <w:color w:val="212121"/>
          <w:sz w:val="20"/>
          <w:szCs w:val="20"/>
        </w:rPr>
        <w:t xml:space="preserve">, jako </w:t>
      </w:r>
      <w:proofErr w:type="spellStart"/>
      <w:r w:rsidR="00AE388A">
        <w:rPr>
          <w:rFonts w:ascii="Arial" w:hAnsi="Arial" w:cs="Arial"/>
          <w:i/>
          <w:color w:val="212121"/>
          <w:sz w:val="20"/>
          <w:szCs w:val="20"/>
        </w:rPr>
        <w:t>dýmačk</w:t>
      </w:r>
      <w:r w:rsidR="00586261">
        <w:rPr>
          <w:rFonts w:ascii="Arial" w:hAnsi="Arial" w:cs="Arial"/>
          <w:i/>
          <w:color w:val="212121"/>
          <w:sz w:val="20"/>
          <w:szCs w:val="20"/>
        </w:rPr>
        <w:t>a</w:t>
      </w:r>
      <w:proofErr w:type="spellEnd"/>
      <w:r w:rsidR="00AE388A">
        <w:rPr>
          <w:rFonts w:ascii="Arial" w:hAnsi="Arial" w:cs="Arial"/>
          <w:i/>
          <w:color w:val="212121"/>
          <w:sz w:val="20"/>
          <w:szCs w:val="20"/>
        </w:rPr>
        <w:t xml:space="preserve">, </w:t>
      </w:r>
      <w:r w:rsidR="00586261">
        <w:rPr>
          <w:rFonts w:ascii="Arial" w:hAnsi="Arial" w:cs="Arial"/>
          <w:i/>
          <w:color w:val="212121"/>
          <w:sz w:val="20"/>
          <w:szCs w:val="20"/>
        </w:rPr>
        <w:t>v</w:t>
      </w:r>
      <w:r w:rsidR="00AE388A">
        <w:rPr>
          <w:rFonts w:ascii="Arial" w:hAnsi="Arial" w:cs="Arial"/>
          <w:i/>
          <w:color w:val="212121"/>
          <w:sz w:val="20"/>
          <w:szCs w:val="20"/>
        </w:rPr>
        <w:t>lčí pec či pinky.</w:t>
      </w:r>
      <w:r w:rsidR="005D4C2E" w:rsidRPr="005E4DF1">
        <w:rPr>
          <w:rFonts w:ascii="Arial" w:hAnsi="Arial" w:cs="Arial"/>
          <w:i/>
          <w:color w:val="212121"/>
          <w:sz w:val="20"/>
          <w:szCs w:val="20"/>
        </w:rPr>
        <w:t> Na jedné z prvních zastávek v </w:t>
      </w:r>
      <w:r w:rsidR="001A57DF" w:rsidRPr="005E4DF1">
        <w:rPr>
          <w:rFonts w:ascii="Arial" w:hAnsi="Arial" w:cs="Arial"/>
          <w:i/>
          <w:color w:val="212121"/>
          <w:sz w:val="20"/>
          <w:szCs w:val="20"/>
        </w:rPr>
        <w:t xml:space="preserve">Klabavě </w:t>
      </w:r>
      <w:r w:rsidR="001A57DF">
        <w:rPr>
          <w:rFonts w:ascii="Arial" w:hAnsi="Arial" w:cs="Arial"/>
          <w:i/>
          <w:color w:val="212121"/>
          <w:sz w:val="20"/>
          <w:szCs w:val="20"/>
        </w:rPr>
        <w:t>se</w:t>
      </w:r>
      <w:r w:rsidR="007E7395">
        <w:rPr>
          <w:rFonts w:ascii="Arial" w:hAnsi="Arial" w:cs="Arial"/>
          <w:i/>
          <w:color w:val="212121"/>
          <w:sz w:val="20"/>
          <w:szCs w:val="20"/>
        </w:rPr>
        <w:t xml:space="preserve"> podíváme k </w:t>
      </w:r>
      <w:r w:rsidR="001A57DF">
        <w:rPr>
          <w:rFonts w:ascii="Arial" w:hAnsi="Arial" w:cs="Arial"/>
          <w:i/>
          <w:color w:val="212121"/>
          <w:sz w:val="20"/>
          <w:szCs w:val="20"/>
        </w:rPr>
        <w:t>historické budově původních železáren s jedním z nejstarších továrních komínů</w:t>
      </w:r>
      <w:r w:rsidR="005D4C2E" w:rsidRPr="005E4DF1">
        <w:rPr>
          <w:rFonts w:ascii="Arial" w:hAnsi="Arial" w:cs="Arial"/>
          <w:i/>
          <w:color w:val="212121"/>
          <w:sz w:val="20"/>
          <w:szCs w:val="20"/>
        </w:rPr>
        <w:t xml:space="preserve"> v Česku. P</w:t>
      </w:r>
      <w:r w:rsidR="007E7395">
        <w:rPr>
          <w:rFonts w:ascii="Arial" w:hAnsi="Arial" w:cs="Arial"/>
          <w:i/>
          <w:color w:val="212121"/>
          <w:sz w:val="20"/>
          <w:szCs w:val="20"/>
        </w:rPr>
        <w:t>rozkoumáme</w:t>
      </w:r>
      <w:r w:rsidR="005D4C2E" w:rsidRPr="005E4DF1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1A57DF">
        <w:rPr>
          <w:rFonts w:ascii="Arial" w:hAnsi="Arial" w:cs="Arial"/>
          <w:i/>
          <w:color w:val="212121"/>
          <w:sz w:val="20"/>
          <w:szCs w:val="20"/>
        </w:rPr>
        <w:t xml:space="preserve">také </w:t>
      </w:r>
      <w:r w:rsidR="005D4C2E" w:rsidRPr="005E4DF1">
        <w:rPr>
          <w:rFonts w:ascii="Arial" w:hAnsi="Arial" w:cs="Arial"/>
          <w:i/>
          <w:color w:val="212121"/>
          <w:sz w:val="20"/>
          <w:szCs w:val="20"/>
        </w:rPr>
        <w:t>ústí pověstných ejpovických tunel</w:t>
      </w:r>
      <w:r w:rsidR="008E2FA6">
        <w:rPr>
          <w:rFonts w:ascii="Arial" w:hAnsi="Arial" w:cs="Arial"/>
          <w:i/>
          <w:color w:val="212121"/>
          <w:sz w:val="20"/>
          <w:szCs w:val="20"/>
        </w:rPr>
        <w:t>ů</w:t>
      </w:r>
      <w:r w:rsidR="00B03632">
        <w:rPr>
          <w:rFonts w:ascii="Arial" w:hAnsi="Arial" w:cs="Arial"/>
          <w:i/>
          <w:color w:val="212121"/>
          <w:sz w:val="20"/>
          <w:szCs w:val="20"/>
        </w:rPr>
        <w:t xml:space="preserve">. </w:t>
      </w:r>
      <w:r w:rsidR="005D4C2E" w:rsidRPr="005E4DF1">
        <w:rPr>
          <w:rFonts w:ascii="Arial" w:hAnsi="Arial" w:cs="Arial"/>
          <w:i/>
          <w:color w:val="212121"/>
          <w:sz w:val="20"/>
          <w:szCs w:val="20"/>
        </w:rPr>
        <w:t>Další zastávka</w:t>
      </w:r>
      <w:r w:rsidR="008E2FA6">
        <w:rPr>
          <w:rFonts w:ascii="Arial" w:hAnsi="Arial" w:cs="Arial"/>
          <w:i/>
          <w:color w:val="212121"/>
          <w:sz w:val="20"/>
          <w:szCs w:val="20"/>
        </w:rPr>
        <w:t xml:space="preserve"> nás</w:t>
      </w:r>
      <w:r w:rsidR="005D4C2E" w:rsidRPr="005E4DF1">
        <w:rPr>
          <w:rFonts w:ascii="Arial" w:hAnsi="Arial" w:cs="Arial"/>
          <w:i/>
          <w:color w:val="212121"/>
          <w:sz w:val="20"/>
          <w:szCs w:val="20"/>
        </w:rPr>
        <w:t> </w:t>
      </w:r>
      <w:r w:rsidR="008E2FA6">
        <w:rPr>
          <w:rFonts w:ascii="Arial" w:hAnsi="Arial" w:cs="Arial"/>
          <w:i/>
          <w:color w:val="212121"/>
          <w:sz w:val="20"/>
          <w:szCs w:val="20"/>
        </w:rPr>
        <w:t>za</w:t>
      </w:r>
      <w:r w:rsidR="005D4C2E" w:rsidRPr="005E4DF1">
        <w:rPr>
          <w:rFonts w:ascii="Arial" w:hAnsi="Arial" w:cs="Arial"/>
          <w:i/>
          <w:color w:val="212121"/>
          <w:sz w:val="20"/>
          <w:szCs w:val="20"/>
        </w:rPr>
        <w:t>vede na místo původní slévárny v </w:t>
      </w:r>
      <w:proofErr w:type="spellStart"/>
      <w:r w:rsidR="005D4C2E" w:rsidRPr="005E4DF1">
        <w:rPr>
          <w:rFonts w:ascii="Arial" w:hAnsi="Arial" w:cs="Arial"/>
          <w:i/>
          <w:sz w:val="20"/>
          <w:szCs w:val="20"/>
        </w:rPr>
        <w:t>Horomyslicích</w:t>
      </w:r>
      <w:proofErr w:type="spellEnd"/>
      <w:r w:rsidR="005D4C2E" w:rsidRPr="005E4DF1">
        <w:rPr>
          <w:rFonts w:ascii="Arial" w:hAnsi="Arial" w:cs="Arial"/>
          <w:i/>
          <w:color w:val="212121"/>
          <w:sz w:val="20"/>
          <w:szCs w:val="20"/>
        </w:rPr>
        <w:t> – Nové Hut</w:t>
      </w:r>
      <w:r w:rsidR="005E4DF1">
        <w:rPr>
          <w:rFonts w:ascii="Arial" w:hAnsi="Arial" w:cs="Arial"/>
          <w:i/>
          <w:color w:val="212121"/>
          <w:sz w:val="20"/>
          <w:szCs w:val="20"/>
        </w:rPr>
        <w:t xml:space="preserve">i,“ </w:t>
      </w:r>
      <w:r w:rsidR="005E4DF1" w:rsidRPr="00B03632">
        <w:rPr>
          <w:rFonts w:ascii="Arial" w:hAnsi="Arial" w:cs="Arial"/>
          <w:color w:val="212121"/>
          <w:sz w:val="20"/>
          <w:szCs w:val="20"/>
        </w:rPr>
        <w:t>popisuje trasu průvodce Petr Prokop.</w:t>
      </w:r>
    </w:p>
    <w:p w14:paraId="2B3558A7" w14:textId="5182FFDB" w:rsidR="00810687" w:rsidRPr="00747975" w:rsidRDefault="005D4C2E" w:rsidP="00337BD8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 w:rsidRPr="00747975">
        <w:rPr>
          <w:rFonts w:ascii="Arial" w:hAnsi="Arial" w:cs="Arial"/>
          <w:color w:val="212121"/>
          <w:sz w:val="20"/>
          <w:szCs w:val="20"/>
        </w:rPr>
        <w:t>S dějinami železářství je významně spojený také Chrást.</w:t>
      </w:r>
      <w:r w:rsidR="00B03632">
        <w:rPr>
          <w:rFonts w:ascii="Arial" w:hAnsi="Arial" w:cs="Arial"/>
          <w:color w:val="212121"/>
          <w:sz w:val="20"/>
          <w:szCs w:val="20"/>
        </w:rPr>
        <w:t xml:space="preserve"> </w:t>
      </w:r>
      <w:r w:rsidRPr="00747975">
        <w:rPr>
          <w:rFonts w:ascii="Arial" w:hAnsi="Arial" w:cs="Arial"/>
          <w:color w:val="212121"/>
          <w:sz w:val="20"/>
          <w:szCs w:val="20"/>
        </w:rPr>
        <w:t>Překvapením bude nenápadný domek, v němž kdysi začínal s výrobou lopat a radlic plzeňský podnikatel Šimon </w:t>
      </w:r>
      <w:proofErr w:type="spellStart"/>
      <w:r w:rsidRPr="00747975">
        <w:rPr>
          <w:rFonts w:ascii="Arial" w:hAnsi="Arial" w:cs="Arial"/>
          <w:sz w:val="20"/>
          <w:szCs w:val="20"/>
        </w:rPr>
        <w:t>Semler</w:t>
      </w:r>
      <w:proofErr w:type="spellEnd"/>
      <w:r w:rsidR="00586261">
        <w:rPr>
          <w:rFonts w:ascii="Arial" w:hAnsi="Arial" w:cs="Arial"/>
          <w:color w:val="212121"/>
          <w:sz w:val="20"/>
          <w:szCs w:val="20"/>
        </w:rPr>
        <w:t>. P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ro jeho dva syny </w:t>
      </w:r>
      <w:r w:rsidR="008E2FA6">
        <w:rPr>
          <w:rFonts w:ascii="Arial" w:hAnsi="Arial" w:cs="Arial"/>
          <w:color w:val="212121"/>
          <w:sz w:val="20"/>
          <w:szCs w:val="20"/>
        </w:rPr>
        <w:t>navrhl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 interiéry v jejich plzeňských domech slavný architekt Adolf </w:t>
      </w:r>
      <w:proofErr w:type="spellStart"/>
      <w:r w:rsidRPr="00747975">
        <w:rPr>
          <w:rFonts w:ascii="Arial" w:hAnsi="Arial" w:cs="Arial"/>
          <w:sz w:val="20"/>
          <w:szCs w:val="20"/>
        </w:rPr>
        <w:t>Loos</w:t>
      </w:r>
      <w:proofErr w:type="spellEnd"/>
      <w:r w:rsidRPr="00747975">
        <w:rPr>
          <w:rFonts w:ascii="Arial" w:hAnsi="Arial" w:cs="Arial"/>
          <w:color w:val="212121"/>
          <w:sz w:val="20"/>
          <w:szCs w:val="20"/>
        </w:rPr>
        <w:t>. Zpáteční cesta do Plzně povede kolem několika známých i méně známých pivovarů, čímž se potvrdí pravidlo, že železářství a výroba piva byly a jsou v Plzni i jejím okolí úzce spojeny.</w:t>
      </w:r>
    </w:p>
    <w:p w14:paraId="3896BE95" w14:textId="466041F1" w:rsidR="006F2DA0" w:rsidRPr="00337BD8" w:rsidRDefault="006F2DA0" w:rsidP="00337BD8">
      <w:pPr>
        <w:shd w:val="clear" w:color="auto" w:fill="FFFFFF"/>
        <w:rPr>
          <w:rFonts w:ascii="Arial" w:hAnsi="Arial" w:cs="Arial"/>
          <w:i/>
          <w:color w:val="212121"/>
          <w:sz w:val="20"/>
          <w:szCs w:val="20"/>
        </w:rPr>
      </w:pPr>
      <w:r w:rsidRPr="00337BD8">
        <w:rPr>
          <w:rFonts w:ascii="Arial" w:hAnsi="Arial" w:cs="Arial"/>
          <w:i/>
          <w:color w:val="212121"/>
          <w:sz w:val="20"/>
          <w:szCs w:val="20"/>
        </w:rPr>
        <w:t xml:space="preserve">TERMÍNY: </w:t>
      </w:r>
      <w:r w:rsidR="004E1F5B" w:rsidRPr="00337BD8">
        <w:rPr>
          <w:rFonts w:ascii="Arial" w:hAnsi="Arial" w:cs="Arial"/>
          <w:i/>
          <w:color w:val="212121"/>
          <w:sz w:val="20"/>
          <w:szCs w:val="20"/>
        </w:rPr>
        <w:t>s</w:t>
      </w:r>
      <w:r w:rsidRPr="00337BD8">
        <w:rPr>
          <w:rFonts w:ascii="Arial" w:hAnsi="Arial" w:cs="Arial"/>
          <w:i/>
          <w:color w:val="212121"/>
          <w:sz w:val="20"/>
          <w:szCs w:val="20"/>
        </w:rPr>
        <w:t xml:space="preserve">obota a neděle 11. a 12. července, </w:t>
      </w:r>
      <w:r w:rsidR="004E1F5B" w:rsidRPr="00337BD8">
        <w:rPr>
          <w:rFonts w:ascii="Arial" w:hAnsi="Arial" w:cs="Arial"/>
          <w:i/>
          <w:color w:val="212121"/>
          <w:sz w:val="20"/>
          <w:szCs w:val="20"/>
        </w:rPr>
        <w:t>n</w:t>
      </w:r>
      <w:r w:rsidRPr="00337BD8">
        <w:rPr>
          <w:rFonts w:ascii="Arial" w:hAnsi="Arial" w:cs="Arial"/>
          <w:i/>
          <w:color w:val="212121"/>
          <w:sz w:val="20"/>
          <w:szCs w:val="20"/>
        </w:rPr>
        <w:t>eděle 9. srpna</w:t>
      </w:r>
      <w:r w:rsidR="00810687" w:rsidRPr="00337BD8">
        <w:rPr>
          <w:rFonts w:ascii="Arial" w:hAnsi="Arial" w:cs="Arial"/>
          <w:i/>
          <w:color w:val="212121"/>
          <w:sz w:val="20"/>
          <w:szCs w:val="20"/>
        </w:rPr>
        <w:t>.</w:t>
      </w:r>
      <w:r w:rsidR="004E1F5B" w:rsidRPr="00337BD8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Pr="00337BD8">
        <w:rPr>
          <w:rFonts w:ascii="Arial" w:hAnsi="Arial" w:cs="Arial"/>
          <w:i/>
          <w:color w:val="212121"/>
          <w:sz w:val="20"/>
          <w:szCs w:val="20"/>
        </w:rPr>
        <w:t>Celková délka výletu je cca 6 hodin.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 xml:space="preserve"> Odjezd je vždy v</w:t>
      </w:r>
      <w:r w:rsidR="00C37401">
        <w:rPr>
          <w:rFonts w:ascii="Arial" w:hAnsi="Arial" w:cs="Arial"/>
          <w:i/>
          <w:color w:val="212121"/>
          <w:sz w:val="20"/>
          <w:szCs w:val="20"/>
        </w:rPr>
        <w:t> 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>10</w:t>
      </w:r>
      <w:r w:rsidR="00C37401">
        <w:rPr>
          <w:rFonts w:ascii="Arial" w:hAnsi="Arial" w:cs="Arial"/>
          <w:i/>
          <w:color w:val="212121"/>
          <w:sz w:val="20"/>
          <w:szCs w:val="20"/>
        </w:rPr>
        <w:t>: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 xml:space="preserve">00 z parkoviště autobusů naproti </w:t>
      </w:r>
      <w:r w:rsidR="00E254D4">
        <w:rPr>
          <w:rFonts w:ascii="Arial" w:hAnsi="Arial" w:cs="Arial"/>
          <w:i/>
          <w:color w:val="212121"/>
          <w:sz w:val="20"/>
          <w:szCs w:val="20"/>
        </w:rPr>
        <w:t>parkovacímu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 xml:space="preserve"> domu Rychtářka.</w:t>
      </w:r>
      <w:r w:rsidR="00E21D1D">
        <w:rPr>
          <w:rFonts w:ascii="Arial" w:hAnsi="Arial" w:cs="Arial"/>
          <w:i/>
          <w:color w:val="212121"/>
          <w:sz w:val="20"/>
          <w:szCs w:val="20"/>
        </w:rPr>
        <w:t xml:space="preserve"> Po cestě je plánovaná zastávka na drobné občerstvení.</w:t>
      </w:r>
    </w:p>
    <w:p w14:paraId="0A1A31A6" w14:textId="77777777" w:rsidR="006F2DA0" w:rsidRPr="00747975" w:rsidRDefault="006F2DA0" w:rsidP="00337BD8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 w:rsidRPr="00747975">
        <w:rPr>
          <w:rFonts w:ascii="Arial" w:hAnsi="Arial" w:cs="Arial"/>
          <w:b/>
          <w:bCs/>
          <w:color w:val="212121"/>
          <w:sz w:val="20"/>
          <w:szCs w:val="20"/>
        </w:rPr>
        <w:t>Po stopách těžby uhlí historickým autobusem</w:t>
      </w:r>
    </w:p>
    <w:p w14:paraId="29EF66C7" w14:textId="4D273F61" w:rsidR="0072630F" w:rsidRDefault="006F2DA0" w:rsidP="00337BD8">
      <w:pPr>
        <w:shd w:val="clear" w:color="auto" w:fill="FFFFFF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747975">
        <w:rPr>
          <w:rFonts w:ascii="Arial" w:hAnsi="Arial" w:cs="Arial"/>
          <w:color w:val="212121"/>
          <w:sz w:val="20"/>
          <w:szCs w:val="20"/>
        </w:rPr>
        <w:t>Výlet po stopách těžby uhlí na Plzeňsku zavede</w:t>
      </w:r>
      <w:r w:rsidR="00B03632">
        <w:rPr>
          <w:rFonts w:ascii="Arial" w:hAnsi="Arial" w:cs="Arial"/>
          <w:color w:val="212121"/>
          <w:sz w:val="20"/>
          <w:szCs w:val="20"/>
        </w:rPr>
        <w:t xml:space="preserve"> účastníky festivalu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 do krajiny kolem Nýřan, kde bud</w:t>
      </w:r>
      <w:r w:rsidR="00B03632">
        <w:rPr>
          <w:rFonts w:ascii="Arial" w:hAnsi="Arial" w:cs="Arial"/>
          <w:color w:val="212121"/>
          <w:sz w:val="20"/>
          <w:szCs w:val="20"/>
        </w:rPr>
        <w:t>ou moci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 poznávat minulost těžby uhlí a objev</w:t>
      </w:r>
      <w:r w:rsidR="00B03632">
        <w:rPr>
          <w:rFonts w:ascii="Arial" w:hAnsi="Arial" w:cs="Arial"/>
          <w:color w:val="212121"/>
          <w:sz w:val="20"/>
          <w:szCs w:val="20"/>
        </w:rPr>
        <w:t>it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 skryté krásy rázovitého hornického řemesla. </w:t>
      </w:r>
      <w:r w:rsidR="00932237">
        <w:rPr>
          <w:rFonts w:ascii="Arial" w:hAnsi="Arial" w:cs="Arial"/>
          <w:color w:val="212121"/>
          <w:sz w:val="20"/>
          <w:szCs w:val="20"/>
        </w:rPr>
        <w:t>Dozvědí</w:t>
      </w:r>
      <w:r w:rsidR="00B03632">
        <w:rPr>
          <w:rFonts w:ascii="Arial" w:hAnsi="Arial" w:cs="Arial"/>
          <w:color w:val="212121"/>
          <w:sz w:val="20"/>
          <w:szCs w:val="20"/>
        </w:rPr>
        <w:t xml:space="preserve"> se</w:t>
      </w:r>
      <w:r w:rsidRPr="00747975">
        <w:rPr>
          <w:rFonts w:ascii="Arial" w:hAnsi="Arial" w:cs="Arial"/>
          <w:color w:val="212121"/>
          <w:sz w:val="20"/>
          <w:szCs w:val="20"/>
        </w:rPr>
        <w:t>, co je to lampovna nebo co v hornické hantýrce znamenají </w:t>
      </w:r>
      <w:proofErr w:type="spellStart"/>
      <w:r w:rsidRPr="00747975">
        <w:rPr>
          <w:rStyle w:val="spelle"/>
          <w:rFonts w:ascii="Arial" w:hAnsi="Arial" w:cs="Arial"/>
          <w:color w:val="212121"/>
          <w:sz w:val="20"/>
          <w:szCs w:val="20"/>
        </w:rPr>
        <w:t>šmanty</w:t>
      </w:r>
      <w:proofErr w:type="spellEnd"/>
      <w:r w:rsidRPr="00747975">
        <w:rPr>
          <w:rFonts w:ascii="Arial" w:hAnsi="Arial" w:cs="Arial"/>
          <w:color w:val="212121"/>
          <w:sz w:val="20"/>
          <w:szCs w:val="20"/>
        </w:rPr>
        <w:t> </w:t>
      </w:r>
      <w:r w:rsidR="00B03632">
        <w:rPr>
          <w:rFonts w:ascii="Arial" w:hAnsi="Arial" w:cs="Arial"/>
          <w:color w:val="212121"/>
          <w:sz w:val="20"/>
          <w:szCs w:val="20"/>
        </w:rPr>
        <w:t>či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 prádlo</w:t>
      </w:r>
      <w:r w:rsidR="0072630F">
        <w:rPr>
          <w:rFonts w:ascii="Arial" w:hAnsi="Arial" w:cs="Arial"/>
          <w:color w:val="212121"/>
          <w:sz w:val="20"/>
          <w:szCs w:val="20"/>
        </w:rPr>
        <w:t>.</w:t>
      </w:r>
      <w:r w:rsidRPr="00747975">
        <w:rPr>
          <w:rFonts w:ascii="Arial" w:hAnsi="Arial" w:cs="Arial"/>
          <w:color w:val="212121"/>
          <w:sz w:val="20"/>
          <w:szCs w:val="20"/>
        </w:rPr>
        <w:t xml:space="preserve"> </w:t>
      </w:r>
      <w:r w:rsidR="0072630F">
        <w:rPr>
          <w:rFonts w:ascii="Arial" w:hAnsi="Arial" w:cs="Arial"/>
          <w:color w:val="212121"/>
          <w:sz w:val="20"/>
          <w:szCs w:val="20"/>
        </w:rPr>
        <w:t>„</w:t>
      </w:r>
      <w:r w:rsidR="005D4C2E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Na rozdíl od Ostravska na západ od Plzně mnoho pozůstatků po těžbě </w:t>
      </w:r>
      <w:r w:rsidR="009358F1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nez</w:t>
      </w:r>
      <w:r w:rsidR="00362F40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bylo</w:t>
      </w:r>
      <w:r w:rsidR="005D4C2E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. </w:t>
      </w:r>
      <w:r w:rsidR="009358F1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Přestože zde </w:t>
      </w:r>
      <w:r w:rsidR="00B97E2A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neuvidíte zachovalé</w:t>
      </w:r>
      <w:r w:rsidR="00362F40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 </w:t>
      </w:r>
      <w:r w:rsidR="005D4C2E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těžební věže, v krajině jsou stopy po těžbě pořád </w:t>
      </w:r>
      <w:r w:rsidR="00362F40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znát,</w:t>
      </w:r>
      <w:r w:rsidR="005D4C2E" w:rsidRPr="00B92D4C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 i když je třeba je důkladněji hledat</w:t>
      </w:r>
      <w:r w:rsidR="00B92D4C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72630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“ </w:t>
      </w:r>
      <w:r w:rsidR="00B97E2A">
        <w:rPr>
          <w:rFonts w:ascii="Arial" w:hAnsi="Arial" w:cs="Arial"/>
          <w:color w:val="212121"/>
          <w:sz w:val="20"/>
          <w:szCs w:val="20"/>
          <w:shd w:val="clear" w:color="auto" w:fill="FFFFFF"/>
        </w:rPr>
        <w:t>vysvětluje</w:t>
      </w:r>
      <w:r w:rsidR="0072630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Petr Prokop. 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60469FFB" w14:textId="339832CB" w:rsidR="005D4C2E" w:rsidRPr="00747975" w:rsidRDefault="0072630F" w:rsidP="00337BD8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Na trase 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po stopách těžby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uhlí </w:t>
      </w:r>
      <w:r w:rsidR="00E254D4">
        <w:rPr>
          <w:rFonts w:ascii="Arial" w:hAnsi="Arial" w:cs="Arial"/>
          <w:color w:val="212121"/>
          <w:sz w:val="20"/>
          <w:szCs w:val="20"/>
          <w:shd w:val="clear" w:color="auto" w:fill="FFFFFF"/>
        </w:rPr>
        <w:t>objevíte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po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z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ůstatky několika do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lů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 – tzv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Max</w:t>
      </w:r>
      <w:r w:rsidR="00E21D1D">
        <w:rPr>
          <w:rFonts w:ascii="Arial" w:hAnsi="Arial" w:cs="Arial"/>
          <w:color w:val="212121"/>
          <w:sz w:val="20"/>
          <w:szCs w:val="20"/>
          <w:shd w:val="clear" w:color="auto" w:fill="FFFFFF"/>
        </w:rPr>
        <w:t>-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Šacht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u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nedaleko Nové Hospody, větrací š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a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cht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u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Krimich</w:t>
      </w:r>
      <w:proofErr w:type="spellEnd"/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II.</w:t>
      </w:r>
      <w:r w:rsidR="009358F1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doly </w:t>
      </w:r>
      <w:r w:rsidR="0071753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 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Nýřanech, Tlučné, 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Slukově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17531">
        <w:rPr>
          <w:rFonts w:ascii="Arial" w:hAnsi="Arial" w:cs="Arial"/>
          <w:color w:val="212121"/>
          <w:sz w:val="20"/>
          <w:szCs w:val="20"/>
          <w:shd w:val="clear" w:color="auto" w:fill="FFFFFF"/>
        </w:rPr>
        <w:t>nebo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v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 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Z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bůchu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, kde nedávno otevřeli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D4C2E" w:rsidRPr="00747975">
        <w:rPr>
          <w:rFonts w:ascii="Arial" w:hAnsi="Arial" w:cs="Arial"/>
          <w:sz w:val="20"/>
          <w:szCs w:val="20"/>
          <w:shd w:val="clear" w:color="auto" w:fill="FFFFFF"/>
        </w:rPr>
        <w:t>Hornické muze</w:t>
      </w:r>
      <w:r w:rsidR="00747975" w:rsidRPr="00747975">
        <w:rPr>
          <w:rFonts w:ascii="Arial" w:hAnsi="Arial" w:cs="Arial"/>
          <w:sz w:val="20"/>
          <w:szCs w:val="20"/>
          <w:shd w:val="clear" w:color="auto" w:fill="FFFFFF"/>
        </w:rPr>
        <w:t>um.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245D3E">
        <w:rPr>
          <w:rFonts w:ascii="Arial" w:hAnsi="Arial" w:cs="Arial"/>
          <w:color w:val="212121"/>
          <w:sz w:val="20"/>
          <w:szCs w:val="20"/>
          <w:shd w:val="clear" w:color="auto" w:fill="FFFFFF"/>
        </w:rPr>
        <w:t>P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rohlédnete 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i další po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z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ůstatky hornické infrastrukt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u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ry</w:t>
      </w:r>
      <w:r w:rsidR="00245D3E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hornické domky a kolonie</w:t>
      </w:r>
      <w:r w:rsidR="00717531">
        <w:rPr>
          <w:rFonts w:ascii="Arial" w:hAnsi="Arial" w:cs="Arial"/>
          <w:color w:val="212121"/>
          <w:sz w:val="20"/>
          <w:szCs w:val="20"/>
          <w:shd w:val="clear" w:color="auto" w:fill="FFFFFF"/>
        </w:rPr>
        <w:t>. P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oznáte i další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zajímavá místa</w:t>
      </w:r>
      <w:r w:rsidR="00B92D4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 regionu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která 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 těžbou 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nesouvisí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, n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apříklad rozhledn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u</w:t>
      </w:r>
      <w:r w:rsidR="005D4C2E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 Heřmanově Huti, která vznikla z vodojemu z roku 190</w:t>
      </w:r>
      <w:r w:rsidR="00747975" w:rsidRPr="00747975">
        <w:rPr>
          <w:rFonts w:ascii="Arial" w:hAnsi="Arial" w:cs="Arial"/>
          <w:color w:val="212121"/>
          <w:sz w:val="20"/>
          <w:szCs w:val="20"/>
          <w:shd w:val="clear" w:color="auto" w:fill="FFFFFF"/>
        </w:rPr>
        <w:t>8.</w:t>
      </w:r>
    </w:p>
    <w:p w14:paraId="0B9A300A" w14:textId="3C3CA5F9" w:rsidR="00586261" w:rsidRPr="00337BD8" w:rsidRDefault="00936BAA" w:rsidP="00586261">
      <w:pPr>
        <w:shd w:val="clear" w:color="auto" w:fill="FFFFFF"/>
        <w:rPr>
          <w:rFonts w:ascii="Arial" w:hAnsi="Arial" w:cs="Arial"/>
          <w:i/>
          <w:color w:val="212121"/>
          <w:sz w:val="20"/>
          <w:szCs w:val="20"/>
        </w:rPr>
      </w:pPr>
      <w:hyperlink r:id="rId8" w:tgtFrame="_blank" w:history="1">
        <w:r w:rsidR="006F2DA0" w:rsidRPr="00337BD8">
          <w:rPr>
            <w:rStyle w:val="Hypertextovodkaz"/>
            <w:rFonts w:ascii="Arial" w:hAnsi="Arial" w:cs="Arial"/>
            <w:i/>
            <w:color w:val="auto"/>
            <w:sz w:val="20"/>
            <w:szCs w:val="20"/>
            <w:u w:val="none"/>
          </w:rPr>
          <w:t>TERMÍNY:</w:t>
        </w:r>
      </w:hyperlink>
      <w:r w:rsidR="006F2DA0" w:rsidRPr="00337BD8">
        <w:rPr>
          <w:rFonts w:ascii="Arial" w:hAnsi="Arial" w:cs="Arial"/>
          <w:i/>
          <w:color w:val="212121"/>
          <w:sz w:val="20"/>
          <w:szCs w:val="20"/>
        </w:rPr>
        <w:t> </w:t>
      </w:r>
      <w:r w:rsidR="004E1F5B" w:rsidRPr="00337BD8">
        <w:rPr>
          <w:rFonts w:ascii="Arial" w:hAnsi="Arial" w:cs="Arial"/>
          <w:i/>
          <w:color w:val="212121"/>
          <w:sz w:val="20"/>
          <w:szCs w:val="20"/>
        </w:rPr>
        <w:t>s</w:t>
      </w:r>
      <w:r w:rsidR="006F2DA0" w:rsidRPr="00337BD8">
        <w:rPr>
          <w:rFonts w:ascii="Arial" w:hAnsi="Arial" w:cs="Arial"/>
          <w:i/>
          <w:color w:val="212121"/>
          <w:sz w:val="20"/>
          <w:szCs w:val="20"/>
        </w:rPr>
        <w:t>obota a neděle 25. a 26. července, </w:t>
      </w:r>
      <w:r w:rsidR="004E1F5B" w:rsidRPr="00337BD8">
        <w:rPr>
          <w:rFonts w:ascii="Arial" w:hAnsi="Arial" w:cs="Arial"/>
          <w:i/>
          <w:color w:val="212121"/>
          <w:sz w:val="20"/>
          <w:szCs w:val="20"/>
        </w:rPr>
        <w:t>s</w:t>
      </w:r>
      <w:r w:rsidR="006F2DA0" w:rsidRPr="00337BD8">
        <w:rPr>
          <w:rFonts w:ascii="Arial" w:hAnsi="Arial" w:cs="Arial"/>
          <w:i/>
          <w:color w:val="212121"/>
          <w:sz w:val="20"/>
          <w:szCs w:val="20"/>
        </w:rPr>
        <w:t>obota 8. srpna</w:t>
      </w:r>
      <w:r w:rsidR="004E1F5B" w:rsidRPr="00337BD8">
        <w:rPr>
          <w:rFonts w:ascii="Arial" w:hAnsi="Arial" w:cs="Arial"/>
          <w:i/>
          <w:color w:val="212121"/>
          <w:sz w:val="20"/>
          <w:szCs w:val="20"/>
        </w:rPr>
        <w:t>.</w:t>
      </w:r>
      <w:r w:rsidR="00B97E2A" w:rsidRPr="00B97E2A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B97E2A" w:rsidRPr="00337BD8">
        <w:rPr>
          <w:rFonts w:ascii="Arial" w:hAnsi="Arial" w:cs="Arial"/>
          <w:i/>
          <w:color w:val="212121"/>
          <w:sz w:val="20"/>
          <w:szCs w:val="20"/>
        </w:rPr>
        <w:t xml:space="preserve">Celková délka výletu je cca 6 hodin. </w:t>
      </w:r>
      <w:r w:rsidR="004E1F5B" w:rsidRPr="00337BD8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>Odjezd je vždy v</w:t>
      </w:r>
      <w:r w:rsidR="00C37401">
        <w:rPr>
          <w:rFonts w:ascii="Arial" w:hAnsi="Arial" w:cs="Arial"/>
          <w:i/>
          <w:color w:val="212121"/>
          <w:sz w:val="20"/>
          <w:szCs w:val="20"/>
        </w:rPr>
        <w:t> 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>10</w:t>
      </w:r>
      <w:r w:rsidR="00C37401">
        <w:rPr>
          <w:rFonts w:ascii="Arial" w:hAnsi="Arial" w:cs="Arial"/>
          <w:i/>
          <w:color w:val="212121"/>
          <w:sz w:val="20"/>
          <w:szCs w:val="20"/>
        </w:rPr>
        <w:t>: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 xml:space="preserve">00 z parkoviště autobusů naproti </w:t>
      </w:r>
      <w:r w:rsidR="00C37401">
        <w:rPr>
          <w:rFonts w:ascii="Arial" w:hAnsi="Arial" w:cs="Arial"/>
          <w:i/>
          <w:color w:val="212121"/>
          <w:sz w:val="20"/>
          <w:szCs w:val="20"/>
        </w:rPr>
        <w:t>parkovacímu</w:t>
      </w:r>
      <w:r w:rsidR="00C37401" w:rsidRPr="00337BD8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337BD8" w:rsidRPr="00337BD8">
        <w:rPr>
          <w:rFonts w:ascii="Arial" w:hAnsi="Arial" w:cs="Arial"/>
          <w:i/>
          <w:color w:val="212121"/>
          <w:sz w:val="20"/>
          <w:szCs w:val="20"/>
        </w:rPr>
        <w:t>domu Rychtářka.</w:t>
      </w:r>
      <w:r w:rsidR="00586261" w:rsidRPr="00586261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586261">
        <w:rPr>
          <w:rFonts w:ascii="Arial" w:hAnsi="Arial" w:cs="Arial"/>
          <w:i/>
          <w:color w:val="212121"/>
          <w:sz w:val="20"/>
          <w:szCs w:val="20"/>
        </w:rPr>
        <w:t>Po cestě je plánovaná zastávka na drobné občerstvení.</w:t>
      </w:r>
    </w:p>
    <w:p w14:paraId="10744929" w14:textId="72129C64" w:rsidR="00810687" w:rsidRPr="00337BD8" w:rsidRDefault="00810687" w:rsidP="00337BD8">
      <w:pPr>
        <w:shd w:val="clear" w:color="auto" w:fill="FFFFFF"/>
        <w:rPr>
          <w:rFonts w:ascii="Arial" w:hAnsi="Arial" w:cs="Arial"/>
          <w:i/>
          <w:color w:val="212121"/>
          <w:sz w:val="20"/>
          <w:szCs w:val="20"/>
        </w:rPr>
      </w:pPr>
    </w:p>
    <w:p w14:paraId="58276FBA" w14:textId="77777777" w:rsidR="00D23A53" w:rsidRPr="000B6740" w:rsidRDefault="000B6740" w:rsidP="00337BD8">
      <w:pPr>
        <w:rPr>
          <w:rFonts w:ascii="Arial" w:hAnsi="Arial" w:cs="Arial"/>
          <w:b/>
          <w:sz w:val="20"/>
          <w:szCs w:val="20"/>
        </w:rPr>
      </w:pPr>
      <w:r w:rsidRPr="000B6740">
        <w:rPr>
          <w:rFonts w:ascii="Arial" w:hAnsi="Arial" w:cs="Arial"/>
          <w:b/>
          <w:sz w:val="20"/>
          <w:szCs w:val="20"/>
        </w:rPr>
        <w:lastRenderedPageBreak/>
        <w:t xml:space="preserve">Další program festivalu </w:t>
      </w:r>
      <w:proofErr w:type="spellStart"/>
      <w:r w:rsidRPr="000B6740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0B6740">
        <w:rPr>
          <w:rFonts w:ascii="Arial" w:hAnsi="Arial" w:cs="Arial"/>
          <w:b/>
          <w:sz w:val="20"/>
          <w:szCs w:val="20"/>
        </w:rPr>
        <w:t xml:space="preserve"> Open na víkend 11. – 12. července</w:t>
      </w:r>
    </w:p>
    <w:p w14:paraId="2AF056AE" w14:textId="6000F3C1" w:rsidR="00C17906" w:rsidRPr="000B6740" w:rsidRDefault="00D23A53" w:rsidP="00337B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festivalu o nadcházejícím víkendu pokračuje i na dalších místech. </w:t>
      </w:r>
      <w:r w:rsidR="00C17906" w:rsidRPr="00747975">
        <w:rPr>
          <w:rFonts w:ascii="Arial" w:hAnsi="Arial" w:cs="Arial"/>
          <w:sz w:val="20"/>
          <w:szCs w:val="20"/>
        </w:rPr>
        <w:t xml:space="preserve">V sobotu 11. července </w:t>
      </w:r>
      <w:r w:rsidR="00E57B05">
        <w:rPr>
          <w:rFonts w:ascii="Arial" w:hAnsi="Arial" w:cs="Arial"/>
          <w:sz w:val="20"/>
          <w:szCs w:val="20"/>
        </w:rPr>
        <w:t>provede</w:t>
      </w:r>
      <w:r w:rsidR="00C17906" w:rsidRPr="00747975">
        <w:rPr>
          <w:rFonts w:ascii="Arial" w:hAnsi="Arial" w:cs="Arial"/>
          <w:sz w:val="20"/>
          <w:szCs w:val="20"/>
        </w:rPr>
        <w:t xml:space="preserve"> architekt Petr Klíma </w:t>
      </w:r>
      <w:r w:rsidR="00E57B05">
        <w:rPr>
          <w:rFonts w:ascii="Arial" w:hAnsi="Arial" w:cs="Arial"/>
          <w:sz w:val="20"/>
          <w:szCs w:val="20"/>
        </w:rPr>
        <w:t>zájemce</w:t>
      </w:r>
      <w:r w:rsidR="00C37401">
        <w:rPr>
          <w:rFonts w:ascii="Arial" w:hAnsi="Arial" w:cs="Arial"/>
          <w:sz w:val="20"/>
          <w:szCs w:val="20"/>
        </w:rPr>
        <w:t xml:space="preserve"> </w:t>
      </w:r>
      <w:r w:rsidR="00C17906" w:rsidRPr="00747975">
        <w:rPr>
          <w:rFonts w:ascii="Arial" w:hAnsi="Arial" w:cs="Arial"/>
          <w:sz w:val="20"/>
          <w:szCs w:val="20"/>
        </w:rPr>
        <w:t xml:space="preserve">po stopách plzeňského průmyslu. </w:t>
      </w:r>
      <w:hyperlink r:id="rId9" w:history="1">
        <w:r w:rsidR="0007120D" w:rsidRPr="0042757B">
          <w:rPr>
            <w:rStyle w:val="Hypertextovodkaz"/>
            <w:rFonts w:ascii="Arial" w:hAnsi="Arial" w:cs="Arial"/>
            <w:sz w:val="20"/>
            <w:szCs w:val="20"/>
          </w:rPr>
          <w:t>Architektonická</w:t>
        </w:r>
        <w:r w:rsidR="00C17906" w:rsidRPr="0042757B">
          <w:rPr>
            <w:rStyle w:val="Hypertextovodkaz"/>
            <w:rFonts w:ascii="Arial" w:hAnsi="Arial" w:cs="Arial"/>
            <w:sz w:val="20"/>
            <w:szCs w:val="20"/>
          </w:rPr>
          <w:t xml:space="preserve"> procházka</w:t>
        </w:r>
      </w:hyperlink>
      <w:r w:rsidR="00C17906" w:rsidRPr="00747975">
        <w:rPr>
          <w:rFonts w:ascii="Arial" w:hAnsi="Arial" w:cs="Arial"/>
          <w:sz w:val="20"/>
          <w:szCs w:val="20"/>
        </w:rPr>
        <w:t xml:space="preserve"> přiblíží Plzeň a její překotný </w:t>
      </w:r>
      <w:r w:rsidR="008B551A">
        <w:rPr>
          <w:rFonts w:ascii="Arial" w:hAnsi="Arial" w:cs="Arial"/>
          <w:sz w:val="20"/>
          <w:szCs w:val="20"/>
        </w:rPr>
        <w:t xml:space="preserve">průmyslový </w:t>
      </w:r>
      <w:r w:rsidR="00C17906" w:rsidRPr="00747975">
        <w:rPr>
          <w:rFonts w:ascii="Arial" w:hAnsi="Arial" w:cs="Arial"/>
          <w:sz w:val="20"/>
          <w:szCs w:val="20"/>
        </w:rPr>
        <w:t xml:space="preserve">rozvoj, který prožila v 19. století. </w:t>
      </w:r>
      <w:r>
        <w:rPr>
          <w:rFonts w:ascii="Arial" w:hAnsi="Arial" w:cs="Arial"/>
          <w:sz w:val="20"/>
          <w:szCs w:val="20"/>
        </w:rPr>
        <w:t xml:space="preserve">V neděli je možné </w:t>
      </w:r>
      <w:r w:rsidR="00317729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vydat od 17 hodin také na komentovanou prohlídku </w:t>
      </w:r>
      <w:hyperlink r:id="rId10" w:history="1">
        <w:r w:rsidRPr="00B843DF">
          <w:rPr>
            <w:rStyle w:val="Hypertextovodkaz"/>
            <w:rFonts w:ascii="Arial" w:hAnsi="Arial" w:cs="Arial"/>
            <w:sz w:val="20"/>
            <w:szCs w:val="20"/>
          </w:rPr>
          <w:t>Muzea dvoutaktů v </w:t>
        </w:r>
        <w:proofErr w:type="spellStart"/>
        <w:r w:rsidRPr="00B843DF">
          <w:rPr>
            <w:rStyle w:val="Hypertextovodkaz"/>
            <w:rFonts w:ascii="Arial" w:hAnsi="Arial" w:cs="Arial"/>
            <w:sz w:val="20"/>
            <w:szCs w:val="20"/>
          </w:rPr>
          <w:t>Lobzích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  <w:r w:rsidR="00C94BDB">
        <w:rPr>
          <w:rFonts w:ascii="Arial" w:hAnsi="Arial" w:cs="Arial"/>
          <w:sz w:val="20"/>
          <w:szCs w:val="20"/>
        </w:rPr>
        <w:t xml:space="preserve"> Začíná </w:t>
      </w:r>
      <w:r w:rsidR="00CF3D62">
        <w:rPr>
          <w:rFonts w:ascii="Arial" w:hAnsi="Arial" w:cs="Arial"/>
          <w:sz w:val="20"/>
          <w:szCs w:val="20"/>
        </w:rPr>
        <w:t xml:space="preserve">i </w:t>
      </w:r>
      <w:r w:rsidR="00C94BDB">
        <w:rPr>
          <w:rFonts w:ascii="Arial" w:hAnsi="Arial" w:cs="Arial"/>
          <w:sz w:val="20"/>
          <w:szCs w:val="20"/>
        </w:rPr>
        <w:t>festivalový program v širším regionu. V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8A0593" w:rsidRPr="00B843DF">
          <w:rPr>
            <w:rStyle w:val="Hypertextovodkaz"/>
            <w:rFonts w:ascii="Arial" w:hAnsi="Arial" w:cs="Arial"/>
            <w:sz w:val="20"/>
            <w:szCs w:val="20"/>
          </w:rPr>
          <w:t xml:space="preserve">Amálině údolí </w:t>
        </w:r>
        <w:r w:rsidR="006D76F4" w:rsidRPr="00B843DF">
          <w:rPr>
            <w:rStyle w:val="Hypertextovodkaz"/>
            <w:rFonts w:ascii="Arial" w:hAnsi="Arial" w:cs="Arial"/>
            <w:sz w:val="20"/>
            <w:szCs w:val="20"/>
          </w:rPr>
          <w:t>na Zlatém potoce</w:t>
        </w:r>
      </w:hyperlink>
      <w:r w:rsidR="006D76F4">
        <w:rPr>
          <w:rFonts w:ascii="Arial" w:hAnsi="Arial" w:cs="Arial"/>
          <w:sz w:val="20"/>
          <w:szCs w:val="20"/>
        </w:rPr>
        <w:t xml:space="preserve"> </w:t>
      </w:r>
      <w:r w:rsidR="008A0593">
        <w:rPr>
          <w:rFonts w:ascii="Arial" w:hAnsi="Arial" w:cs="Arial"/>
          <w:sz w:val="20"/>
          <w:szCs w:val="20"/>
        </w:rPr>
        <w:t>v </w:t>
      </w:r>
      <w:r w:rsidR="006D76F4">
        <w:rPr>
          <w:rFonts w:ascii="Arial" w:hAnsi="Arial" w:cs="Arial"/>
          <w:sz w:val="20"/>
          <w:szCs w:val="20"/>
        </w:rPr>
        <w:t>Ka</w:t>
      </w:r>
      <w:r w:rsidR="008A0593">
        <w:rPr>
          <w:rFonts w:ascii="Arial" w:hAnsi="Arial" w:cs="Arial"/>
          <w:sz w:val="20"/>
          <w:szCs w:val="20"/>
        </w:rPr>
        <w:t xml:space="preserve">šperských Horách si můžete v sobotu </w:t>
      </w:r>
      <w:r w:rsidR="00CF3D62">
        <w:rPr>
          <w:rFonts w:ascii="Arial" w:hAnsi="Arial" w:cs="Arial"/>
          <w:sz w:val="20"/>
          <w:szCs w:val="20"/>
        </w:rPr>
        <w:t xml:space="preserve">a </w:t>
      </w:r>
      <w:r w:rsidR="008A0593">
        <w:rPr>
          <w:rFonts w:ascii="Arial" w:hAnsi="Arial" w:cs="Arial"/>
          <w:sz w:val="20"/>
          <w:szCs w:val="20"/>
        </w:rPr>
        <w:t xml:space="preserve">v neděli vyzkoušet </w:t>
      </w:r>
      <w:r w:rsidR="006D76F4">
        <w:rPr>
          <w:rFonts w:ascii="Arial" w:hAnsi="Arial" w:cs="Arial"/>
          <w:sz w:val="20"/>
          <w:szCs w:val="20"/>
        </w:rPr>
        <w:t>r</w:t>
      </w:r>
      <w:r w:rsidR="008A0593" w:rsidRPr="000B6740">
        <w:rPr>
          <w:rFonts w:ascii="Arial" w:hAnsi="Arial" w:cs="Arial"/>
          <w:sz w:val="20"/>
          <w:szCs w:val="20"/>
        </w:rPr>
        <w:t>ýžování zlata</w:t>
      </w:r>
      <w:r w:rsidR="006D76F4">
        <w:rPr>
          <w:rFonts w:ascii="Arial" w:hAnsi="Arial" w:cs="Arial"/>
          <w:sz w:val="20"/>
          <w:szCs w:val="20"/>
        </w:rPr>
        <w:t xml:space="preserve">, </w:t>
      </w:r>
      <w:r w:rsidR="008A0593" w:rsidRPr="000B6740">
        <w:rPr>
          <w:rFonts w:ascii="Arial" w:hAnsi="Arial" w:cs="Arial"/>
          <w:sz w:val="20"/>
          <w:szCs w:val="20"/>
        </w:rPr>
        <w:t xml:space="preserve">výrobu hliněných kahanů, drátů či sirek. V rámci doprovodného programu </w:t>
      </w:r>
      <w:r w:rsidR="006D76F4">
        <w:rPr>
          <w:rFonts w:ascii="Arial" w:hAnsi="Arial" w:cs="Arial"/>
          <w:sz w:val="20"/>
          <w:szCs w:val="20"/>
        </w:rPr>
        <w:t xml:space="preserve">zde </w:t>
      </w:r>
      <w:r w:rsidR="008A0593" w:rsidRPr="000B6740">
        <w:rPr>
          <w:rFonts w:ascii="Arial" w:hAnsi="Arial" w:cs="Arial"/>
          <w:sz w:val="20"/>
          <w:szCs w:val="20"/>
        </w:rPr>
        <w:t>bude také možnost vyrazit</w:t>
      </w:r>
      <w:r w:rsidR="005156EE">
        <w:rPr>
          <w:rFonts w:ascii="Arial" w:hAnsi="Arial" w:cs="Arial"/>
          <w:sz w:val="20"/>
          <w:szCs w:val="20"/>
        </w:rPr>
        <w:t xml:space="preserve"> si</w:t>
      </w:r>
      <w:r w:rsidR="008A0593" w:rsidRPr="000B6740">
        <w:rPr>
          <w:rFonts w:ascii="Arial" w:hAnsi="Arial" w:cs="Arial"/>
          <w:sz w:val="20"/>
          <w:szCs w:val="20"/>
        </w:rPr>
        <w:t xml:space="preserve"> vlastní středověkou minci</w:t>
      </w:r>
      <w:r w:rsidR="00CF3D62">
        <w:rPr>
          <w:rFonts w:ascii="Arial" w:hAnsi="Arial" w:cs="Arial"/>
          <w:sz w:val="20"/>
          <w:szCs w:val="20"/>
        </w:rPr>
        <w:t xml:space="preserve">, </w:t>
      </w:r>
      <w:r w:rsidR="008A0593" w:rsidRPr="000B6740">
        <w:rPr>
          <w:rFonts w:ascii="Arial" w:hAnsi="Arial" w:cs="Arial"/>
          <w:sz w:val="20"/>
          <w:szCs w:val="20"/>
        </w:rPr>
        <w:t>odlít</w:t>
      </w:r>
      <w:r w:rsidR="00CF3D62">
        <w:rPr>
          <w:rFonts w:ascii="Arial" w:hAnsi="Arial" w:cs="Arial"/>
          <w:sz w:val="20"/>
          <w:szCs w:val="20"/>
        </w:rPr>
        <w:t xml:space="preserve"> si</w:t>
      </w:r>
      <w:r w:rsidR="008A0593" w:rsidRPr="000B6740">
        <w:rPr>
          <w:rFonts w:ascii="Arial" w:hAnsi="Arial" w:cs="Arial"/>
          <w:sz w:val="20"/>
          <w:szCs w:val="20"/>
        </w:rPr>
        <w:t xml:space="preserve"> historickou pečeť</w:t>
      </w:r>
      <w:r w:rsidR="00317729">
        <w:rPr>
          <w:rFonts w:ascii="Arial" w:hAnsi="Arial" w:cs="Arial"/>
          <w:sz w:val="20"/>
          <w:szCs w:val="20"/>
        </w:rPr>
        <w:t xml:space="preserve"> nebo</w:t>
      </w:r>
      <w:r w:rsidR="008A0593" w:rsidRPr="000B6740">
        <w:rPr>
          <w:rFonts w:ascii="Arial" w:hAnsi="Arial" w:cs="Arial"/>
          <w:sz w:val="20"/>
          <w:szCs w:val="20"/>
        </w:rPr>
        <w:t xml:space="preserve"> si projít středověkou štolu.</w:t>
      </w:r>
    </w:p>
    <w:p w14:paraId="613A0848" w14:textId="7584A26E" w:rsidR="005A4DE3" w:rsidRDefault="005A4DE3" w:rsidP="00337BD8">
      <w:pPr>
        <w:rPr>
          <w:rFonts w:ascii="Arial" w:hAnsi="Arial" w:cs="Arial"/>
          <w:b/>
          <w:sz w:val="20"/>
          <w:szCs w:val="20"/>
        </w:rPr>
      </w:pPr>
      <w:r w:rsidRPr="000B6740">
        <w:rPr>
          <w:rFonts w:ascii="Arial" w:hAnsi="Arial" w:cs="Arial"/>
          <w:b/>
          <w:sz w:val="20"/>
          <w:szCs w:val="20"/>
        </w:rPr>
        <w:t xml:space="preserve">Vstupenky na všechny akce festivalu </w:t>
      </w:r>
      <w:proofErr w:type="spellStart"/>
      <w:r w:rsidRPr="000B6740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0B6740">
        <w:rPr>
          <w:rFonts w:ascii="Arial" w:hAnsi="Arial" w:cs="Arial"/>
          <w:b/>
          <w:sz w:val="20"/>
          <w:szCs w:val="20"/>
        </w:rPr>
        <w:t xml:space="preserve"> Open jsou v prodeji v Turistickém informačním centru vedle radnice a online na Plzeňské vstupence.</w:t>
      </w:r>
      <w:r w:rsidR="00D44596" w:rsidRPr="000B6740">
        <w:rPr>
          <w:rFonts w:ascii="Arial" w:hAnsi="Arial" w:cs="Arial"/>
          <w:b/>
          <w:sz w:val="20"/>
          <w:szCs w:val="20"/>
        </w:rPr>
        <w:t xml:space="preserve"> </w:t>
      </w:r>
      <w:r w:rsidRPr="00747975">
        <w:rPr>
          <w:rFonts w:ascii="Arial" w:hAnsi="Arial" w:cs="Arial"/>
          <w:b/>
          <w:sz w:val="20"/>
          <w:szCs w:val="20"/>
        </w:rPr>
        <w:t xml:space="preserve">Podrobný program a další informace jsou k dispozici na webu </w:t>
      </w:r>
      <w:hyperlink r:id="rId12" w:history="1">
        <w:r w:rsidRPr="00747975">
          <w:rPr>
            <w:rStyle w:val="Hypertextovodkaz"/>
            <w:rFonts w:ascii="Arial" w:hAnsi="Arial" w:cs="Arial"/>
            <w:b/>
            <w:sz w:val="20"/>
            <w:szCs w:val="20"/>
          </w:rPr>
          <w:t>www.industryopen.cz</w:t>
        </w:r>
      </w:hyperlink>
      <w:r w:rsidRPr="00747975">
        <w:rPr>
          <w:rFonts w:ascii="Arial" w:hAnsi="Arial" w:cs="Arial"/>
          <w:b/>
          <w:sz w:val="20"/>
          <w:szCs w:val="20"/>
        </w:rPr>
        <w:t>.</w:t>
      </w:r>
    </w:p>
    <w:p w14:paraId="03ECE469" w14:textId="77777777" w:rsidR="00C94BDB" w:rsidRPr="00747975" w:rsidRDefault="00C94BDB" w:rsidP="00337BD8">
      <w:pPr>
        <w:rPr>
          <w:rFonts w:ascii="Arial" w:hAnsi="Arial" w:cs="Arial"/>
          <w:b/>
          <w:sz w:val="20"/>
          <w:szCs w:val="20"/>
        </w:rPr>
      </w:pPr>
    </w:p>
    <w:p w14:paraId="602B6D71" w14:textId="462A1A1F" w:rsidR="00D00819" w:rsidRDefault="00651A64" w:rsidP="00936BAA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inherit" w:hAnsi="inherit"/>
          <w:b/>
          <w:bCs/>
          <w:color w:val="1A1A1A"/>
          <w:sz w:val="32"/>
          <w:szCs w:val="32"/>
        </w:rPr>
      </w:pPr>
      <w:r w:rsidRPr="00747975">
        <w:rPr>
          <w:rFonts w:ascii="Arial" w:hAnsi="Arial" w:cs="Arial"/>
          <w:b/>
          <w:sz w:val="20"/>
          <w:szCs w:val="20"/>
        </w:rPr>
        <w:t>Ko</w:t>
      </w:r>
      <w:r w:rsidR="00CC3CCF" w:rsidRPr="00747975">
        <w:rPr>
          <w:rFonts w:ascii="Arial" w:hAnsi="Arial" w:cs="Arial"/>
          <w:b/>
          <w:sz w:val="20"/>
          <w:szCs w:val="20"/>
        </w:rPr>
        <w:t xml:space="preserve">ntakt pro média: </w:t>
      </w:r>
      <w:r w:rsidR="001E622B" w:rsidRPr="00747975">
        <w:rPr>
          <w:rFonts w:ascii="Arial" w:hAnsi="Arial" w:cs="Arial"/>
          <w:b/>
          <w:sz w:val="20"/>
          <w:szCs w:val="20"/>
        </w:rPr>
        <w:tab/>
      </w:r>
      <w:r w:rsidR="006C4C6B" w:rsidRPr="00747975">
        <w:rPr>
          <w:rFonts w:ascii="Arial" w:hAnsi="Arial" w:cs="Arial"/>
          <w:b/>
          <w:sz w:val="20"/>
          <w:szCs w:val="20"/>
        </w:rPr>
        <w:br/>
      </w:r>
      <w:r w:rsidR="00CC3CCF" w:rsidRPr="00747975">
        <w:rPr>
          <w:rFonts w:ascii="Arial" w:hAnsi="Arial" w:cs="Arial"/>
          <w:bCs/>
          <w:sz w:val="20"/>
          <w:szCs w:val="20"/>
        </w:rPr>
        <w:t xml:space="preserve">Helena </w:t>
      </w:r>
      <w:r w:rsidR="00B017D1" w:rsidRPr="00747975">
        <w:rPr>
          <w:rFonts w:ascii="Arial" w:hAnsi="Arial" w:cs="Arial"/>
          <w:bCs/>
          <w:sz w:val="20"/>
          <w:szCs w:val="20"/>
        </w:rPr>
        <w:t>Mařanová</w:t>
      </w:r>
      <w:r w:rsidR="001E622B" w:rsidRPr="00747975">
        <w:rPr>
          <w:rFonts w:ascii="Arial" w:hAnsi="Arial" w:cs="Arial"/>
          <w:sz w:val="20"/>
          <w:szCs w:val="20"/>
        </w:rPr>
        <w:br/>
      </w:r>
      <w:hyperlink r:id="rId13" w:history="1">
        <w:r w:rsidR="008F0D0B" w:rsidRPr="00747975">
          <w:rPr>
            <w:rStyle w:val="Hypertextovodkaz"/>
            <w:rFonts w:ascii="Arial" w:hAnsi="Arial" w:cs="Arial"/>
            <w:sz w:val="20"/>
            <w:szCs w:val="20"/>
          </w:rPr>
          <w:t>maranova@plzen.eu</w:t>
        </w:r>
      </w:hyperlink>
      <w:r w:rsidR="001E622B" w:rsidRPr="00747975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14:paraId="3974A34B" w14:textId="77777777" w:rsidR="00D00819" w:rsidRPr="00747975" w:rsidRDefault="00D00819" w:rsidP="00337BD8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b/>
          <w:color w:val="1FA22E"/>
          <w:sz w:val="20"/>
          <w:szCs w:val="20"/>
        </w:rPr>
      </w:pPr>
    </w:p>
    <w:sectPr w:rsidR="00D00819" w:rsidRPr="00747975" w:rsidSect="00E01112">
      <w:headerReference w:type="default" r:id="rId14"/>
      <w:footerReference w:type="default" r:id="rId15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C37A" w14:textId="77777777" w:rsidR="00C80296" w:rsidRDefault="00C80296" w:rsidP="00764B2B">
      <w:pPr>
        <w:spacing w:after="0" w:line="240" w:lineRule="auto"/>
      </w:pPr>
      <w:r>
        <w:separator/>
      </w:r>
    </w:p>
  </w:endnote>
  <w:endnote w:type="continuationSeparator" w:id="0">
    <w:p w14:paraId="05B9C5C0" w14:textId="77777777" w:rsidR="00C80296" w:rsidRDefault="00C80296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1B0F8EE" w14:textId="77777777" w:rsidR="0001088D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 w:bidi="bn-BD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AEED22" wp14:editId="52CC2650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6B9BA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EE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7CE6B9BA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D4A6DFE" w14:textId="77777777" w:rsidR="00B3124F" w:rsidRPr="0001088D" w:rsidRDefault="00936BAA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2B6A9792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DFF9" w14:textId="77777777" w:rsidR="00C80296" w:rsidRDefault="00C80296" w:rsidP="00764B2B">
      <w:pPr>
        <w:spacing w:after="0" w:line="240" w:lineRule="auto"/>
      </w:pPr>
      <w:r>
        <w:separator/>
      </w:r>
    </w:p>
  </w:footnote>
  <w:footnote w:type="continuationSeparator" w:id="0">
    <w:p w14:paraId="58C04B29" w14:textId="77777777" w:rsidR="00C80296" w:rsidRDefault="00C80296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4DC3" w14:textId="77777777" w:rsidR="00F03403" w:rsidRDefault="005A4DE3" w:rsidP="00A70367">
    <w:pPr>
      <w:pStyle w:val="Zhlav"/>
      <w:rPr>
        <w:rFonts w:ascii="Arial Black" w:hAnsi="Arial Black"/>
        <w:color w:val="1FA22E"/>
        <w:sz w:val="34"/>
        <w:szCs w:val="34"/>
      </w:rPr>
    </w:pPr>
    <w:r>
      <w:rPr>
        <w:rFonts w:asciiTheme="minorBidi" w:hAnsiTheme="minorBidi"/>
        <w:noProof/>
        <w:lang w:eastAsia="cs-CZ" w:bidi="bn-BD"/>
      </w:rPr>
      <w:drawing>
        <wp:anchor distT="0" distB="0" distL="114300" distR="114300" simplePos="0" relativeHeight="251667456" behindDoc="0" locked="0" layoutInCell="1" allowOverlap="1" wp14:anchorId="03B060DA" wp14:editId="20802E90">
          <wp:simplePos x="0" y="0"/>
          <wp:positionH relativeFrom="column">
            <wp:posOffset>4925060</wp:posOffset>
          </wp:positionH>
          <wp:positionV relativeFrom="paragraph">
            <wp:posOffset>261620</wp:posOffset>
          </wp:positionV>
          <wp:extent cx="1601470" cy="415290"/>
          <wp:effectExtent l="0" t="0" r="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- logo 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03" w:rsidRPr="00F03403">
      <w:rPr>
        <w:rFonts w:ascii="Arial Black" w:hAnsi="Arial Black"/>
        <w:noProof/>
        <w:sz w:val="32"/>
        <w:szCs w:val="34"/>
        <w:lang w:eastAsia="cs-CZ" w:bidi="bn-BD"/>
      </w:rPr>
      <w:drawing>
        <wp:anchor distT="0" distB="0" distL="114300" distR="114300" simplePos="0" relativeHeight="251663360" behindDoc="0" locked="0" layoutInCell="1" allowOverlap="1" wp14:anchorId="708719F5" wp14:editId="09FBCF6F">
          <wp:simplePos x="0" y="0"/>
          <wp:positionH relativeFrom="column">
            <wp:posOffset>4768215</wp:posOffset>
          </wp:positionH>
          <wp:positionV relativeFrom="paragraph">
            <wp:posOffset>-307975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A70367">
      <w:rPr>
        <w:rFonts w:ascii="Arial Black" w:hAnsi="Arial Black"/>
        <w:color w:val="1FA22E"/>
        <w:sz w:val="32"/>
        <w:szCs w:val="34"/>
      </w:rPr>
      <w:t>ZPRÁVA</w:t>
    </w:r>
  </w:p>
  <w:p w14:paraId="28EEF221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71CBAFF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 w:bidi="bn-B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517984" wp14:editId="7CAF8C86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925121E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2E2B21C7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A67C6"/>
    <w:multiLevelType w:val="multilevel"/>
    <w:tmpl w:val="C9F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03C3E"/>
    <w:multiLevelType w:val="multilevel"/>
    <w:tmpl w:val="B530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37F69"/>
    <w:multiLevelType w:val="multilevel"/>
    <w:tmpl w:val="541A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7443E"/>
    <w:multiLevelType w:val="multilevel"/>
    <w:tmpl w:val="74F0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3CCD"/>
    <w:rsid w:val="0001088D"/>
    <w:rsid w:val="00024C80"/>
    <w:rsid w:val="00032BDE"/>
    <w:rsid w:val="00040D03"/>
    <w:rsid w:val="000506EA"/>
    <w:rsid w:val="000633AC"/>
    <w:rsid w:val="00064AF8"/>
    <w:rsid w:val="000664AE"/>
    <w:rsid w:val="0007120D"/>
    <w:rsid w:val="0008162C"/>
    <w:rsid w:val="0009376D"/>
    <w:rsid w:val="000A24D1"/>
    <w:rsid w:val="000A38CA"/>
    <w:rsid w:val="000B53D6"/>
    <w:rsid w:val="000B6740"/>
    <w:rsid w:val="000C4CC1"/>
    <w:rsid w:val="000C560C"/>
    <w:rsid w:val="00101B2F"/>
    <w:rsid w:val="001302FD"/>
    <w:rsid w:val="0013324E"/>
    <w:rsid w:val="0015099F"/>
    <w:rsid w:val="0016179A"/>
    <w:rsid w:val="0017145A"/>
    <w:rsid w:val="00175939"/>
    <w:rsid w:val="00192B5D"/>
    <w:rsid w:val="001A57DF"/>
    <w:rsid w:val="001B2FE4"/>
    <w:rsid w:val="001C22FE"/>
    <w:rsid w:val="001E622B"/>
    <w:rsid w:val="001F5640"/>
    <w:rsid w:val="00216995"/>
    <w:rsid w:val="00245D3E"/>
    <w:rsid w:val="002465FE"/>
    <w:rsid w:val="00247D7A"/>
    <w:rsid w:val="002552A8"/>
    <w:rsid w:val="0026620B"/>
    <w:rsid w:val="00294702"/>
    <w:rsid w:val="002B2C04"/>
    <w:rsid w:val="002C1612"/>
    <w:rsid w:val="002D779D"/>
    <w:rsid w:val="002E2614"/>
    <w:rsid w:val="002E5134"/>
    <w:rsid w:val="00317729"/>
    <w:rsid w:val="003216BE"/>
    <w:rsid w:val="00337BD8"/>
    <w:rsid w:val="00356DAA"/>
    <w:rsid w:val="00362F40"/>
    <w:rsid w:val="003658A9"/>
    <w:rsid w:val="003715D4"/>
    <w:rsid w:val="00384127"/>
    <w:rsid w:val="0038534F"/>
    <w:rsid w:val="0038619B"/>
    <w:rsid w:val="00387C7B"/>
    <w:rsid w:val="00397CA2"/>
    <w:rsid w:val="003A6AEF"/>
    <w:rsid w:val="003B368A"/>
    <w:rsid w:val="003B74FF"/>
    <w:rsid w:val="003C3456"/>
    <w:rsid w:val="003C5BE8"/>
    <w:rsid w:val="003D2743"/>
    <w:rsid w:val="003E0C0C"/>
    <w:rsid w:val="003E3CE1"/>
    <w:rsid w:val="003F024B"/>
    <w:rsid w:val="003F6D6A"/>
    <w:rsid w:val="0040742B"/>
    <w:rsid w:val="00412D50"/>
    <w:rsid w:val="00414937"/>
    <w:rsid w:val="0042757B"/>
    <w:rsid w:val="00432A38"/>
    <w:rsid w:val="0043648A"/>
    <w:rsid w:val="00437F81"/>
    <w:rsid w:val="004430DE"/>
    <w:rsid w:val="00445A6E"/>
    <w:rsid w:val="004D04E2"/>
    <w:rsid w:val="004D30A8"/>
    <w:rsid w:val="004E17D8"/>
    <w:rsid w:val="004E1F5B"/>
    <w:rsid w:val="004F1226"/>
    <w:rsid w:val="005156EE"/>
    <w:rsid w:val="00522485"/>
    <w:rsid w:val="00522E4A"/>
    <w:rsid w:val="00586261"/>
    <w:rsid w:val="00590CF4"/>
    <w:rsid w:val="005A4DE3"/>
    <w:rsid w:val="005A6776"/>
    <w:rsid w:val="005C1D01"/>
    <w:rsid w:val="005C35A0"/>
    <w:rsid w:val="005D4C2E"/>
    <w:rsid w:val="005D6515"/>
    <w:rsid w:val="005E4359"/>
    <w:rsid w:val="005E4DF1"/>
    <w:rsid w:val="005F183E"/>
    <w:rsid w:val="00606CC0"/>
    <w:rsid w:val="00620E5B"/>
    <w:rsid w:val="00621C04"/>
    <w:rsid w:val="00622D7C"/>
    <w:rsid w:val="0062424B"/>
    <w:rsid w:val="00631A86"/>
    <w:rsid w:val="00651A64"/>
    <w:rsid w:val="00666AFE"/>
    <w:rsid w:val="00674A1D"/>
    <w:rsid w:val="006761BA"/>
    <w:rsid w:val="006907A5"/>
    <w:rsid w:val="006C10FB"/>
    <w:rsid w:val="006C4C6B"/>
    <w:rsid w:val="006D76F4"/>
    <w:rsid w:val="006E0040"/>
    <w:rsid w:val="006E1EAB"/>
    <w:rsid w:val="006E2E45"/>
    <w:rsid w:val="006E3C39"/>
    <w:rsid w:val="006F2DA0"/>
    <w:rsid w:val="006F5F43"/>
    <w:rsid w:val="007015B8"/>
    <w:rsid w:val="00702FCB"/>
    <w:rsid w:val="00706E02"/>
    <w:rsid w:val="00717531"/>
    <w:rsid w:val="0072630F"/>
    <w:rsid w:val="007369A1"/>
    <w:rsid w:val="00745F59"/>
    <w:rsid w:val="007466F1"/>
    <w:rsid w:val="00747975"/>
    <w:rsid w:val="007504D0"/>
    <w:rsid w:val="00751E15"/>
    <w:rsid w:val="00764B2B"/>
    <w:rsid w:val="007734BE"/>
    <w:rsid w:val="007978C4"/>
    <w:rsid w:val="007A6AE1"/>
    <w:rsid w:val="007B2ECC"/>
    <w:rsid w:val="007C12E7"/>
    <w:rsid w:val="007C32CF"/>
    <w:rsid w:val="007D466B"/>
    <w:rsid w:val="007E7395"/>
    <w:rsid w:val="007E789E"/>
    <w:rsid w:val="007F0811"/>
    <w:rsid w:val="007F485F"/>
    <w:rsid w:val="00810687"/>
    <w:rsid w:val="00817B0D"/>
    <w:rsid w:val="008271F6"/>
    <w:rsid w:val="00830E9D"/>
    <w:rsid w:val="00836331"/>
    <w:rsid w:val="008749B5"/>
    <w:rsid w:val="00887688"/>
    <w:rsid w:val="0089637C"/>
    <w:rsid w:val="00896B82"/>
    <w:rsid w:val="008A0593"/>
    <w:rsid w:val="008A1010"/>
    <w:rsid w:val="008B551A"/>
    <w:rsid w:val="008C1A9C"/>
    <w:rsid w:val="008C6CE5"/>
    <w:rsid w:val="008D7834"/>
    <w:rsid w:val="008E2FA6"/>
    <w:rsid w:val="008F0D0B"/>
    <w:rsid w:val="008F27E8"/>
    <w:rsid w:val="008F6435"/>
    <w:rsid w:val="0091245E"/>
    <w:rsid w:val="00913C4A"/>
    <w:rsid w:val="00917FB0"/>
    <w:rsid w:val="0092088B"/>
    <w:rsid w:val="0092336F"/>
    <w:rsid w:val="00925791"/>
    <w:rsid w:val="00932237"/>
    <w:rsid w:val="009358F1"/>
    <w:rsid w:val="00936BAA"/>
    <w:rsid w:val="00942A3E"/>
    <w:rsid w:val="00956600"/>
    <w:rsid w:val="00972AB5"/>
    <w:rsid w:val="00982E14"/>
    <w:rsid w:val="009916E8"/>
    <w:rsid w:val="00996950"/>
    <w:rsid w:val="009A0665"/>
    <w:rsid w:val="009A110E"/>
    <w:rsid w:val="009A4D77"/>
    <w:rsid w:val="009C0EFD"/>
    <w:rsid w:val="009C2685"/>
    <w:rsid w:val="009C4A44"/>
    <w:rsid w:val="00A0701F"/>
    <w:rsid w:val="00A20F8F"/>
    <w:rsid w:val="00A226C3"/>
    <w:rsid w:val="00A50C36"/>
    <w:rsid w:val="00A554EB"/>
    <w:rsid w:val="00A70367"/>
    <w:rsid w:val="00A71147"/>
    <w:rsid w:val="00A72A0E"/>
    <w:rsid w:val="00A75018"/>
    <w:rsid w:val="00AA246A"/>
    <w:rsid w:val="00AA560F"/>
    <w:rsid w:val="00AC6408"/>
    <w:rsid w:val="00AD2276"/>
    <w:rsid w:val="00AE388A"/>
    <w:rsid w:val="00AE7453"/>
    <w:rsid w:val="00AF496A"/>
    <w:rsid w:val="00B010FC"/>
    <w:rsid w:val="00B017D1"/>
    <w:rsid w:val="00B03632"/>
    <w:rsid w:val="00B3124F"/>
    <w:rsid w:val="00B35FD7"/>
    <w:rsid w:val="00B4742E"/>
    <w:rsid w:val="00B64706"/>
    <w:rsid w:val="00B7414C"/>
    <w:rsid w:val="00B82224"/>
    <w:rsid w:val="00B843DF"/>
    <w:rsid w:val="00B90CC0"/>
    <w:rsid w:val="00B92D4C"/>
    <w:rsid w:val="00B97E2A"/>
    <w:rsid w:val="00BB3E41"/>
    <w:rsid w:val="00BD5DBC"/>
    <w:rsid w:val="00BD7599"/>
    <w:rsid w:val="00BF7382"/>
    <w:rsid w:val="00C106A8"/>
    <w:rsid w:val="00C17906"/>
    <w:rsid w:val="00C23FA3"/>
    <w:rsid w:val="00C37401"/>
    <w:rsid w:val="00C4251C"/>
    <w:rsid w:val="00C51260"/>
    <w:rsid w:val="00C80009"/>
    <w:rsid w:val="00C80296"/>
    <w:rsid w:val="00C87E79"/>
    <w:rsid w:val="00C94BDB"/>
    <w:rsid w:val="00CB2B89"/>
    <w:rsid w:val="00CC3CCF"/>
    <w:rsid w:val="00CC595F"/>
    <w:rsid w:val="00CD1879"/>
    <w:rsid w:val="00CD33C7"/>
    <w:rsid w:val="00CE6885"/>
    <w:rsid w:val="00CF14FE"/>
    <w:rsid w:val="00CF3D62"/>
    <w:rsid w:val="00D00819"/>
    <w:rsid w:val="00D03732"/>
    <w:rsid w:val="00D054EC"/>
    <w:rsid w:val="00D23A53"/>
    <w:rsid w:val="00D267E9"/>
    <w:rsid w:val="00D30D10"/>
    <w:rsid w:val="00D44596"/>
    <w:rsid w:val="00D541D6"/>
    <w:rsid w:val="00D5566F"/>
    <w:rsid w:val="00D67835"/>
    <w:rsid w:val="00D710CB"/>
    <w:rsid w:val="00D7299C"/>
    <w:rsid w:val="00D73D7F"/>
    <w:rsid w:val="00D87BAE"/>
    <w:rsid w:val="00DA0EFC"/>
    <w:rsid w:val="00DB37EC"/>
    <w:rsid w:val="00DB6616"/>
    <w:rsid w:val="00DD51D5"/>
    <w:rsid w:val="00DE0A59"/>
    <w:rsid w:val="00DE60F6"/>
    <w:rsid w:val="00E00749"/>
    <w:rsid w:val="00E01112"/>
    <w:rsid w:val="00E05BA9"/>
    <w:rsid w:val="00E11EDE"/>
    <w:rsid w:val="00E1257F"/>
    <w:rsid w:val="00E21D1D"/>
    <w:rsid w:val="00E250AE"/>
    <w:rsid w:val="00E254D4"/>
    <w:rsid w:val="00E5274F"/>
    <w:rsid w:val="00E529E6"/>
    <w:rsid w:val="00E57B05"/>
    <w:rsid w:val="00E60223"/>
    <w:rsid w:val="00E74408"/>
    <w:rsid w:val="00E809A6"/>
    <w:rsid w:val="00EB0471"/>
    <w:rsid w:val="00EC1FE2"/>
    <w:rsid w:val="00ED1292"/>
    <w:rsid w:val="00ED6275"/>
    <w:rsid w:val="00ED63CC"/>
    <w:rsid w:val="00F009DA"/>
    <w:rsid w:val="00F02892"/>
    <w:rsid w:val="00F03403"/>
    <w:rsid w:val="00F16761"/>
    <w:rsid w:val="00F202D0"/>
    <w:rsid w:val="00F217D2"/>
    <w:rsid w:val="00F477E1"/>
    <w:rsid w:val="00F47B33"/>
    <w:rsid w:val="00F62EFD"/>
    <w:rsid w:val="00F75A1E"/>
    <w:rsid w:val="00F7708D"/>
    <w:rsid w:val="00F94FCB"/>
    <w:rsid w:val="00FC0B51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3C105"/>
  <w15:docId w15:val="{D1B269D4-779C-439F-AE5E-9E07F852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261"/>
  </w:style>
  <w:style w:type="paragraph" w:styleId="Nadpis1">
    <w:name w:val="heading 1"/>
    <w:basedOn w:val="Normln"/>
    <w:next w:val="Normln"/>
    <w:link w:val="Nadpis1Char"/>
    <w:uiPriority w:val="9"/>
    <w:qFormat/>
    <w:rsid w:val="00D00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rphighlightallclass">
    <w:name w:val="rphighlightallclass"/>
    <w:basedOn w:val="Standardnpsmoodstavce"/>
    <w:rsid w:val="006F2DA0"/>
  </w:style>
  <w:style w:type="character" w:customStyle="1" w:styleId="rp61">
    <w:name w:val="_rp_61"/>
    <w:basedOn w:val="Standardnpsmoodstavce"/>
    <w:rsid w:val="006F2DA0"/>
  </w:style>
  <w:style w:type="character" w:customStyle="1" w:styleId="fc4">
    <w:name w:val="_fc_4"/>
    <w:basedOn w:val="Standardnpsmoodstavce"/>
    <w:rsid w:val="006F2DA0"/>
  </w:style>
  <w:style w:type="character" w:customStyle="1" w:styleId="peb">
    <w:name w:val="_pe_b"/>
    <w:basedOn w:val="Standardnpsmoodstavce"/>
    <w:rsid w:val="006F2DA0"/>
  </w:style>
  <w:style w:type="character" w:customStyle="1" w:styleId="bidi">
    <w:name w:val="bidi"/>
    <w:basedOn w:val="Standardnpsmoodstavce"/>
    <w:rsid w:val="006F2DA0"/>
  </w:style>
  <w:style w:type="character" w:customStyle="1" w:styleId="rpd1">
    <w:name w:val="_rp_d1"/>
    <w:basedOn w:val="Standardnpsmoodstavce"/>
    <w:rsid w:val="006F2DA0"/>
  </w:style>
  <w:style w:type="character" w:customStyle="1" w:styleId="az81">
    <w:name w:val="_az_81"/>
    <w:basedOn w:val="Standardnpsmoodstavce"/>
    <w:rsid w:val="006F2DA0"/>
  </w:style>
  <w:style w:type="character" w:customStyle="1" w:styleId="azj">
    <w:name w:val="_az_j"/>
    <w:basedOn w:val="Standardnpsmoodstavce"/>
    <w:rsid w:val="006F2DA0"/>
  </w:style>
  <w:style w:type="character" w:customStyle="1" w:styleId="spelle">
    <w:name w:val="spelle"/>
    <w:basedOn w:val="Standardnpsmoodstavce"/>
    <w:rsid w:val="006F2DA0"/>
  </w:style>
  <w:style w:type="character" w:styleId="Siln">
    <w:name w:val="Strong"/>
    <w:basedOn w:val="Standardnpsmoodstavce"/>
    <w:uiPriority w:val="22"/>
    <w:qFormat/>
    <w:rsid w:val="0071753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843D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00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1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5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3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288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9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4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77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162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3984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8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13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7421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4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1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3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33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1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9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05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05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40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7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960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77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36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0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066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31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15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22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950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9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75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3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5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15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765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8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7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skavstupenka.cz/cs/poradatele/21331-po-stopach-zeleza-historickym-autobusem" TargetMode="External"/><Relationship Id="rId13" Type="http://schemas.openxmlformats.org/officeDocument/2006/relationships/hyperlink" Target="mailto:maranova@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dustryope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ustryopen.cz/festival-industry-open/industrialni-dedictvi-sumavy-na-zlatem-poto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dustryopen.cz/festival-industry-open/muzeum-dvoutaktu-v-lobz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dustryopen.cz/festival-industry-open/plzensky-architektonicky-manual-doudlevc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609B-9584-4200-87B9-0B58D5A4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Mařanová Helena</cp:lastModifiedBy>
  <cp:revision>8</cp:revision>
  <cp:lastPrinted>2020-07-08T07:27:00Z</cp:lastPrinted>
  <dcterms:created xsi:type="dcterms:W3CDTF">2020-07-07T11:49:00Z</dcterms:created>
  <dcterms:modified xsi:type="dcterms:W3CDTF">2020-07-21T07:33:00Z</dcterms:modified>
</cp:coreProperties>
</file>